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AE" w:rsidRPr="003C6F65" w:rsidRDefault="00076613" w:rsidP="00DB35AE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                   </w:t>
      </w:r>
      <w:r w:rsidR="00DB35AE" w:rsidRPr="003C6F65">
        <w:rPr>
          <w:b w:val="0"/>
          <w:caps w:val="0"/>
          <w:spacing w:val="0"/>
          <w:sz w:val="24"/>
          <w:szCs w:val="24"/>
        </w:rPr>
        <w:t xml:space="preserve">Приложение </w:t>
      </w:r>
      <w:r w:rsidR="00DB35AE" w:rsidRPr="003C6F65">
        <w:rPr>
          <w:b w:val="0"/>
          <w:caps w:val="0"/>
          <w:spacing w:val="0"/>
          <w:sz w:val="24"/>
          <w:szCs w:val="24"/>
          <w:lang w:val="ru-RU"/>
        </w:rPr>
        <w:t>№ 6</w:t>
      </w:r>
      <w:r w:rsidR="00DB35AE" w:rsidRPr="003C6F65">
        <w:rPr>
          <w:b w:val="0"/>
          <w:caps w:val="0"/>
          <w:spacing w:val="0"/>
          <w:sz w:val="24"/>
          <w:szCs w:val="24"/>
        </w:rPr>
        <w:t xml:space="preserve"> </w:t>
      </w:r>
    </w:p>
    <w:p w:rsidR="00690499" w:rsidRDefault="00DB35AE" w:rsidP="00DB35AE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  <w:lang w:val="ru-RU"/>
        </w:rPr>
      </w:pPr>
      <w:r w:rsidRPr="003C6F65">
        <w:rPr>
          <w:b w:val="0"/>
          <w:caps w:val="0"/>
          <w:spacing w:val="0"/>
          <w:sz w:val="24"/>
          <w:szCs w:val="24"/>
        </w:rPr>
        <w:t xml:space="preserve">к </w:t>
      </w:r>
      <w:r w:rsidRPr="003C6F65">
        <w:rPr>
          <w:b w:val="0"/>
          <w:caps w:val="0"/>
          <w:spacing w:val="0"/>
          <w:sz w:val="24"/>
          <w:szCs w:val="24"/>
          <w:lang w:val="ru-RU"/>
        </w:rPr>
        <w:t>отчету</w:t>
      </w:r>
      <w:r w:rsidRPr="003C6F65">
        <w:rPr>
          <w:b w:val="0"/>
          <w:caps w:val="0"/>
          <w:spacing w:val="0"/>
          <w:sz w:val="24"/>
          <w:szCs w:val="24"/>
        </w:rPr>
        <w:t xml:space="preserve"> по результатам </w:t>
      </w:r>
    </w:p>
    <w:p w:rsidR="00DB35AE" w:rsidRPr="003C6F65" w:rsidRDefault="00DB35AE" w:rsidP="00690499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</w:rPr>
      </w:pPr>
      <w:r w:rsidRPr="003C6F65">
        <w:rPr>
          <w:b w:val="0"/>
          <w:caps w:val="0"/>
          <w:spacing w:val="0"/>
          <w:sz w:val="24"/>
          <w:szCs w:val="24"/>
        </w:rPr>
        <w:t xml:space="preserve">контрольного мероприятия </w:t>
      </w:r>
    </w:p>
    <w:p w:rsidR="00690499" w:rsidRDefault="00690499" w:rsidP="00690499">
      <w:pPr>
        <w:autoSpaceDE w:val="0"/>
        <w:autoSpaceDN w:val="0"/>
        <w:adjustRightInd w:val="0"/>
        <w:rPr>
          <w:rFonts w:eastAsia="Calibri"/>
          <w:b/>
        </w:rPr>
      </w:pPr>
    </w:p>
    <w:p w:rsidR="00076613" w:rsidRPr="00DB35AE" w:rsidRDefault="00DB35AE" w:rsidP="0069049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B35AE">
        <w:rPr>
          <w:rFonts w:eastAsia="Calibri"/>
          <w:b/>
          <w:sz w:val="28"/>
          <w:szCs w:val="28"/>
        </w:rPr>
        <w:t xml:space="preserve">Порядок формирования </w:t>
      </w:r>
      <w:r w:rsidR="00076613" w:rsidRPr="00DB35AE">
        <w:rPr>
          <w:rFonts w:eastAsia="Calibri"/>
          <w:b/>
          <w:sz w:val="28"/>
          <w:szCs w:val="28"/>
        </w:rPr>
        <w:t xml:space="preserve">аналитических </w:t>
      </w:r>
      <w:r w:rsidR="00690499">
        <w:rPr>
          <w:rFonts w:eastAsia="Calibri"/>
          <w:b/>
          <w:sz w:val="28"/>
          <w:szCs w:val="28"/>
        </w:rPr>
        <w:t>данных в Е</w:t>
      </w:r>
      <w:r w:rsidRPr="00DB35AE">
        <w:rPr>
          <w:rFonts w:eastAsia="Calibri"/>
          <w:b/>
          <w:sz w:val="28"/>
          <w:szCs w:val="28"/>
        </w:rPr>
        <w:t xml:space="preserve">диной государственной </w:t>
      </w:r>
      <w:r w:rsidR="00CB56AF">
        <w:rPr>
          <w:rFonts w:eastAsia="Calibri"/>
          <w:b/>
          <w:sz w:val="28"/>
          <w:szCs w:val="28"/>
        </w:rPr>
        <w:t xml:space="preserve">информационной </w:t>
      </w:r>
      <w:r w:rsidRPr="00DB35AE">
        <w:rPr>
          <w:rFonts w:eastAsia="Calibri"/>
          <w:b/>
          <w:sz w:val="28"/>
          <w:szCs w:val="28"/>
        </w:rPr>
        <w:t>системе социального обеспечения</w:t>
      </w:r>
    </w:p>
    <w:p w:rsidR="00DB35AE" w:rsidRDefault="00DB35AE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76613" w:rsidRPr="00544394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4394">
        <w:rPr>
          <w:sz w:val="28"/>
          <w:szCs w:val="28"/>
          <w:lang w:eastAsia="en-US"/>
        </w:rPr>
        <w:t xml:space="preserve">На портале </w:t>
      </w:r>
      <w:r w:rsidR="00690499">
        <w:rPr>
          <w:sz w:val="28"/>
          <w:szCs w:val="28"/>
          <w:lang w:eastAsia="en-US"/>
        </w:rPr>
        <w:t>Е</w:t>
      </w:r>
      <w:r w:rsidR="00CB56AF" w:rsidRPr="00CB56AF">
        <w:rPr>
          <w:sz w:val="28"/>
          <w:szCs w:val="28"/>
          <w:lang w:eastAsia="en-US"/>
        </w:rPr>
        <w:t>диной государственной информационной систем</w:t>
      </w:r>
      <w:r w:rsidR="00690499">
        <w:rPr>
          <w:sz w:val="28"/>
          <w:szCs w:val="28"/>
          <w:lang w:eastAsia="en-US"/>
        </w:rPr>
        <w:t>ы</w:t>
      </w:r>
      <w:r w:rsidR="00CB56AF" w:rsidRPr="00CB56AF">
        <w:rPr>
          <w:sz w:val="28"/>
          <w:szCs w:val="28"/>
          <w:lang w:eastAsia="en-US"/>
        </w:rPr>
        <w:t xml:space="preserve"> социального обеспечения</w:t>
      </w:r>
      <w:r w:rsidR="00CB56AF" w:rsidRPr="00544394">
        <w:rPr>
          <w:sz w:val="28"/>
          <w:szCs w:val="28"/>
          <w:lang w:eastAsia="en-US"/>
        </w:rPr>
        <w:t xml:space="preserve"> </w:t>
      </w:r>
      <w:r w:rsidR="00CB56AF">
        <w:rPr>
          <w:sz w:val="28"/>
          <w:szCs w:val="28"/>
          <w:lang w:eastAsia="en-US"/>
        </w:rPr>
        <w:t xml:space="preserve">(далее также – </w:t>
      </w:r>
      <w:r w:rsidRPr="00544394">
        <w:rPr>
          <w:sz w:val="28"/>
          <w:szCs w:val="28"/>
          <w:lang w:eastAsia="en-US"/>
        </w:rPr>
        <w:t>ЕГИССО</w:t>
      </w:r>
      <w:r w:rsidR="00CB56AF">
        <w:rPr>
          <w:sz w:val="28"/>
          <w:szCs w:val="28"/>
          <w:lang w:eastAsia="en-US"/>
        </w:rPr>
        <w:t>)</w:t>
      </w:r>
      <w:r w:rsidRPr="00544394">
        <w:rPr>
          <w:sz w:val="28"/>
          <w:szCs w:val="28"/>
          <w:lang w:eastAsia="en-US"/>
        </w:rPr>
        <w:t xml:space="preserve"> реализована возможность просмотра статистики</w:t>
      </w:r>
      <w:r w:rsidR="00DB35AE">
        <w:rPr>
          <w:sz w:val="28"/>
          <w:szCs w:val="28"/>
          <w:lang w:eastAsia="en-US"/>
        </w:rPr>
        <w:t xml:space="preserve"> по параметрам: п</w:t>
      </w:r>
      <w:r w:rsidRPr="00544394">
        <w:rPr>
          <w:sz w:val="28"/>
          <w:szCs w:val="28"/>
          <w:lang w:eastAsia="en-US"/>
        </w:rPr>
        <w:t>олучатели</w:t>
      </w:r>
      <w:r w:rsidR="00DB35AE">
        <w:rPr>
          <w:sz w:val="28"/>
          <w:szCs w:val="28"/>
          <w:lang w:eastAsia="en-US"/>
        </w:rPr>
        <w:t>, м</w:t>
      </w:r>
      <w:r w:rsidRPr="00544394">
        <w:rPr>
          <w:sz w:val="28"/>
          <w:szCs w:val="28"/>
          <w:lang w:eastAsia="en-US"/>
        </w:rPr>
        <w:t>еры</w:t>
      </w:r>
      <w:r w:rsidR="00DB35AE">
        <w:rPr>
          <w:sz w:val="28"/>
          <w:szCs w:val="28"/>
          <w:lang w:eastAsia="en-US"/>
        </w:rPr>
        <w:t xml:space="preserve"> социальной защиты (поддержки) (далее также – МСЗ), р</w:t>
      </w:r>
      <w:r w:rsidRPr="00544394">
        <w:rPr>
          <w:sz w:val="28"/>
          <w:szCs w:val="28"/>
          <w:lang w:eastAsia="en-US"/>
        </w:rPr>
        <w:t>егионы</w:t>
      </w:r>
      <w:r w:rsidR="00DB35AE">
        <w:rPr>
          <w:sz w:val="28"/>
          <w:szCs w:val="28"/>
          <w:lang w:eastAsia="en-US"/>
        </w:rPr>
        <w:t>, б</w:t>
      </w:r>
      <w:r w:rsidRPr="00544394">
        <w:rPr>
          <w:sz w:val="28"/>
          <w:szCs w:val="28"/>
          <w:lang w:eastAsia="en-US"/>
        </w:rPr>
        <w:t>юджет</w:t>
      </w:r>
      <w:r w:rsidR="00DB35AE">
        <w:rPr>
          <w:sz w:val="28"/>
          <w:szCs w:val="28"/>
          <w:lang w:eastAsia="en-US"/>
        </w:rPr>
        <w:t>, о</w:t>
      </w:r>
      <w:r w:rsidRPr="00544394">
        <w:rPr>
          <w:sz w:val="28"/>
          <w:szCs w:val="28"/>
          <w:lang w:eastAsia="en-US"/>
        </w:rPr>
        <w:t>беспечение жильем детей-сирот.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435CE150" wp14:editId="5D3CA2BC">
            <wp:extent cx="5548512" cy="1910686"/>
            <wp:effectExtent l="19050" t="19050" r="14605" b="139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191663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 xml:space="preserve">Раздел «Получатели» содержит информацию о численности получателей </w:t>
      </w:r>
      <w:r w:rsidR="00CB56AF">
        <w:rPr>
          <w:sz w:val="28"/>
          <w:szCs w:val="28"/>
          <w:lang w:eastAsia="en-US"/>
        </w:rPr>
        <w:t>МСЗ</w:t>
      </w:r>
      <w:r w:rsidRPr="00BF6838">
        <w:rPr>
          <w:sz w:val="28"/>
          <w:szCs w:val="28"/>
          <w:lang w:eastAsia="en-US"/>
        </w:rPr>
        <w:t>.</w:t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BF6838">
        <w:rPr>
          <w:noProof/>
          <w:sz w:val="28"/>
          <w:szCs w:val="28"/>
        </w:rPr>
        <w:drawing>
          <wp:inline distT="0" distB="0" distL="0" distR="0" wp14:anchorId="7A3BFCFB" wp14:editId="6A651E98">
            <wp:extent cx="5637530" cy="2449195"/>
            <wp:effectExtent l="0" t="0" r="1270" b="825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AE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 xml:space="preserve">Для просмотра статистических данных реализована возможность настройки фильтров: по году, месяцу, территории, поставщикам информации, сроку действия </w:t>
      </w:r>
      <w:r w:rsidR="00DB35AE">
        <w:rPr>
          <w:sz w:val="28"/>
          <w:szCs w:val="28"/>
          <w:lang w:eastAsia="en-US"/>
        </w:rPr>
        <w:t>МСЗ</w:t>
      </w:r>
      <w:r w:rsidRPr="00BF6838">
        <w:rPr>
          <w:sz w:val="28"/>
          <w:szCs w:val="28"/>
          <w:lang w:eastAsia="en-US"/>
        </w:rPr>
        <w:t xml:space="preserve">. </w:t>
      </w:r>
    </w:p>
    <w:p w:rsidR="00076613" w:rsidRPr="00BF6838" w:rsidRDefault="00DB35AE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Агрегированную информацию м</w:t>
      </w:r>
      <w:r w:rsidR="00076613" w:rsidRPr="00BF6838">
        <w:rPr>
          <w:sz w:val="28"/>
          <w:szCs w:val="28"/>
          <w:lang w:eastAsia="en-US"/>
        </w:rPr>
        <w:t xml:space="preserve">ожно сформировать по категориям, территориям, поставщикам, сроку действия </w:t>
      </w:r>
      <w:r>
        <w:rPr>
          <w:sz w:val="28"/>
          <w:szCs w:val="28"/>
          <w:lang w:eastAsia="en-US"/>
        </w:rPr>
        <w:t>МСЗ</w:t>
      </w:r>
      <w:r w:rsidR="00076613" w:rsidRPr="00BF6838">
        <w:rPr>
          <w:sz w:val="28"/>
          <w:szCs w:val="28"/>
          <w:lang w:eastAsia="en-US"/>
        </w:rPr>
        <w:t xml:space="preserve">, а также построить </w:t>
      </w:r>
      <w:r>
        <w:rPr>
          <w:sz w:val="28"/>
          <w:szCs w:val="28"/>
          <w:lang w:eastAsia="en-US"/>
        </w:rPr>
        <w:lastRenderedPageBreak/>
        <w:t>графические изображения (диаграммы)</w:t>
      </w:r>
      <w:r w:rsidR="00076613" w:rsidRPr="00BF6838">
        <w:rPr>
          <w:sz w:val="28"/>
          <w:szCs w:val="28"/>
          <w:lang w:eastAsia="en-US"/>
        </w:rPr>
        <w:t xml:space="preserve"> по численности получателей, количеству назначенных </w:t>
      </w:r>
      <w:r>
        <w:rPr>
          <w:sz w:val="28"/>
          <w:szCs w:val="28"/>
          <w:lang w:eastAsia="en-US"/>
        </w:rPr>
        <w:t>МСЗ</w:t>
      </w:r>
      <w:r w:rsidR="00076613" w:rsidRPr="00BF6838">
        <w:rPr>
          <w:sz w:val="28"/>
          <w:szCs w:val="28"/>
          <w:lang w:eastAsia="en-US"/>
        </w:rPr>
        <w:t xml:space="preserve"> и сроку </w:t>
      </w:r>
      <w:r>
        <w:rPr>
          <w:sz w:val="28"/>
          <w:szCs w:val="28"/>
          <w:lang w:eastAsia="en-US"/>
        </w:rPr>
        <w:t xml:space="preserve">их </w:t>
      </w:r>
      <w:r w:rsidR="00076613" w:rsidRPr="00BF6838">
        <w:rPr>
          <w:sz w:val="28"/>
          <w:szCs w:val="28"/>
          <w:lang w:eastAsia="en-US"/>
        </w:rPr>
        <w:t>действия</w:t>
      </w:r>
      <w:r>
        <w:rPr>
          <w:sz w:val="28"/>
          <w:szCs w:val="28"/>
          <w:lang w:eastAsia="en-US"/>
        </w:rPr>
        <w:t>.</w:t>
      </w:r>
      <w:r w:rsidR="00076613" w:rsidRPr="00BF6838">
        <w:rPr>
          <w:sz w:val="28"/>
          <w:szCs w:val="28"/>
          <w:lang w:eastAsia="en-US"/>
        </w:rPr>
        <w:t xml:space="preserve"> 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44539F56" wp14:editId="57147238">
            <wp:extent cx="4304805" cy="2582883"/>
            <wp:effectExtent l="19050" t="19050" r="19685" b="2730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57632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Default="00076613" w:rsidP="00076613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«Меры» содержит информацию о количестве назначенных </w:t>
      </w:r>
      <w:r w:rsidR="00DB35AE">
        <w:rPr>
          <w:rFonts w:eastAsia="Calibri"/>
          <w:sz w:val="28"/>
          <w:szCs w:val="28"/>
        </w:rPr>
        <w:t>МСЗ</w:t>
      </w:r>
      <w:r>
        <w:rPr>
          <w:rFonts w:eastAsia="Calibri"/>
          <w:sz w:val="28"/>
          <w:szCs w:val="28"/>
        </w:rPr>
        <w:t>.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466EAF3A" wp14:editId="1F451897">
            <wp:extent cx="4827319" cy="2582883"/>
            <wp:effectExtent l="19050" t="19050" r="11430" b="273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258251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>Для просмотра данных, отображаемых на странице</w:t>
      </w:r>
      <w:r>
        <w:rPr>
          <w:sz w:val="28"/>
          <w:szCs w:val="28"/>
          <w:lang w:eastAsia="en-US"/>
        </w:rPr>
        <w:t>,</w:t>
      </w:r>
      <w:r w:rsidRPr="00BF6838">
        <w:rPr>
          <w:sz w:val="28"/>
          <w:szCs w:val="28"/>
          <w:lang w:eastAsia="en-US"/>
        </w:rPr>
        <w:t xml:space="preserve"> реализована возможность настройки фильтров по году, месяцу, территории, поставщикам информации, сроку действия </w:t>
      </w:r>
      <w:r w:rsidR="00DB35AE">
        <w:rPr>
          <w:sz w:val="28"/>
          <w:szCs w:val="28"/>
          <w:lang w:eastAsia="en-US"/>
        </w:rPr>
        <w:t>МСЗ</w:t>
      </w:r>
      <w:r w:rsidRPr="00BF6838">
        <w:rPr>
          <w:sz w:val="28"/>
          <w:szCs w:val="28"/>
          <w:lang w:eastAsia="en-US"/>
        </w:rPr>
        <w:t>.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lastRenderedPageBreak/>
        <w:drawing>
          <wp:inline distT="0" distB="0" distL="0" distR="0" wp14:anchorId="38CD2E80" wp14:editId="327DAF94">
            <wp:extent cx="4772061" cy="1870364"/>
            <wp:effectExtent l="19050" t="19050" r="9525" b="158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61" cy="187036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 xml:space="preserve">Раздел «Бюджет» содержит информацию об обязательствах бюджета по финансированию </w:t>
      </w:r>
      <w:r w:rsidR="00DB35AE">
        <w:rPr>
          <w:sz w:val="28"/>
          <w:szCs w:val="28"/>
          <w:lang w:eastAsia="en-US"/>
        </w:rPr>
        <w:t>МСЗ</w:t>
      </w:r>
      <w:r w:rsidRPr="00BF6838">
        <w:rPr>
          <w:sz w:val="28"/>
          <w:szCs w:val="28"/>
          <w:lang w:eastAsia="en-US"/>
        </w:rPr>
        <w:t>.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1AC59AC2" wp14:editId="29CEBDB9">
            <wp:extent cx="5056491" cy="1579418"/>
            <wp:effectExtent l="19050" t="19050" r="11430" b="2095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157962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>Раздел «Обеспечение жильем детей-сирот» содержит информацию об численности детей-сирот и детей, оставшихся без попечения родителей, подлежащих обеспечению жилыми помещениями.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7B51335A" wp14:editId="752BF908">
            <wp:extent cx="4874821" cy="2024743"/>
            <wp:effectExtent l="19050" t="19050" r="21590" b="1397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2024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>В разделе представлена: графическая информация о численности лиц, подлежащих обеспечению жилыми помещениями: всего подлежит обеспечению; в отчетном периоде. Числовая информация о количестве лиц, подлежащих обеспечению жилыми помещениями, в том числе: включено в список, исключено из списка. Сведения, представленные на странице, можно отфильтровать: по году, месяцу, территории.</w:t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F6838">
        <w:rPr>
          <w:sz w:val="28"/>
          <w:szCs w:val="28"/>
          <w:lang w:eastAsia="en-US"/>
        </w:rPr>
        <w:t>Для всех отчетов, в том числе и настроенных с помощью фильтров, реализована возможность скачивания в формате:</w:t>
      </w:r>
    </w:p>
    <w:p w:rsidR="00076613" w:rsidRPr="00BF6838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BF6838">
        <w:rPr>
          <w:sz w:val="28"/>
          <w:szCs w:val="28"/>
          <w:lang w:eastAsia="en-US"/>
        </w:rPr>
        <w:t>pdf</w:t>
      </w:r>
      <w:proofErr w:type="spellEnd"/>
      <w:r w:rsidRPr="00BF6838">
        <w:rPr>
          <w:sz w:val="28"/>
          <w:szCs w:val="28"/>
          <w:lang w:eastAsia="en-US"/>
        </w:rPr>
        <w:t xml:space="preserve">-файла; </w:t>
      </w:r>
      <w:proofErr w:type="spellStart"/>
      <w:r w:rsidRPr="00BF6838">
        <w:rPr>
          <w:sz w:val="28"/>
          <w:szCs w:val="28"/>
          <w:lang w:eastAsia="en-US"/>
        </w:rPr>
        <w:t>doc</w:t>
      </w:r>
      <w:proofErr w:type="spellEnd"/>
      <w:r w:rsidRPr="00BF6838">
        <w:rPr>
          <w:sz w:val="28"/>
          <w:szCs w:val="28"/>
          <w:lang w:eastAsia="en-US"/>
        </w:rPr>
        <w:t xml:space="preserve">-файла; </w:t>
      </w:r>
      <w:proofErr w:type="spellStart"/>
      <w:r w:rsidRPr="00BF6838">
        <w:rPr>
          <w:sz w:val="28"/>
          <w:szCs w:val="28"/>
          <w:lang w:eastAsia="en-US"/>
        </w:rPr>
        <w:t>xls</w:t>
      </w:r>
      <w:proofErr w:type="spellEnd"/>
      <w:r w:rsidRPr="00BF6838">
        <w:rPr>
          <w:sz w:val="28"/>
          <w:szCs w:val="28"/>
          <w:lang w:eastAsia="en-US"/>
        </w:rPr>
        <w:t xml:space="preserve">-файла; </w:t>
      </w:r>
      <w:proofErr w:type="spellStart"/>
      <w:r w:rsidRPr="00BF6838">
        <w:rPr>
          <w:sz w:val="28"/>
          <w:szCs w:val="28"/>
          <w:lang w:eastAsia="en-US"/>
        </w:rPr>
        <w:t>csv</w:t>
      </w:r>
      <w:proofErr w:type="spellEnd"/>
      <w:r w:rsidRPr="00BF6838">
        <w:rPr>
          <w:sz w:val="28"/>
          <w:szCs w:val="28"/>
          <w:lang w:eastAsia="en-US"/>
        </w:rPr>
        <w:t xml:space="preserve">-файла; </w:t>
      </w:r>
      <w:proofErr w:type="spellStart"/>
      <w:r w:rsidRPr="00BF6838">
        <w:rPr>
          <w:sz w:val="28"/>
          <w:szCs w:val="28"/>
          <w:lang w:eastAsia="en-US"/>
        </w:rPr>
        <w:t>xml</w:t>
      </w:r>
      <w:proofErr w:type="spellEnd"/>
      <w:r w:rsidRPr="00BF6838">
        <w:rPr>
          <w:sz w:val="28"/>
          <w:szCs w:val="28"/>
          <w:lang w:eastAsia="en-US"/>
        </w:rPr>
        <w:t xml:space="preserve">-файла; </w:t>
      </w:r>
      <w:proofErr w:type="spellStart"/>
      <w:r w:rsidRPr="00BF6838">
        <w:rPr>
          <w:sz w:val="28"/>
          <w:szCs w:val="28"/>
          <w:lang w:eastAsia="en-US"/>
        </w:rPr>
        <w:t>ppt</w:t>
      </w:r>
      <w:proofErr w:type="spellEnd"/>
      <w:r w:rsidRPr="00BF6838">
        <w:rPr>
          <w:sz w:val="28"/>
          <w:szCs w:val="28"/>
          <w:lang w:eastAsia="en-US"/>
        </w:rPr>
        <w:t>-файла.</w:t>
      </w:r>
    </w:p>
    <w:p w:rsidR="00076613" w:rsidRDefault="00076613" w:rsidP="00076613">
      <w:pPr>
        <w:keepNext/>
        <w:spacing w:before="240" w:after="240"/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32FD9321" wp14:editId="45023021">
            <wp:extent cx="5492337" cy="1953491"/>
            <wp:effectExtent l="19050" t="19050" r="13335" b="2794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25" cy="195142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613" w:rsidRDefault="00076613" w:rsidP="0007661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_Кабинет_поставщика_информации"/>
      <w:bookmarkEnd w:id="1"/>
    </w:p>
    <w:sectPr w:rsidR="00076613" w:rsidSect="00DB3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13"/>
    <w:rsid w:val="00076613"/>
    <w:rsid w:val="001840FE"/>
    <w:rsid w:val="003C6F65"/>
    <w:rsid w:val="00690499"/>
    <w:rsid w:val="00A54964"/>
    <w:rsid w:val="00B95F38"/>
    <w:rsid w:val="00CB56AF"/>
    <w:rsid w:val="00D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5AE"/>
    <w:pPr>
      <w:overflowPunct w:val="0"/>
      <w:autoSpaceDE w:val="0"/>
      <w:autoSpaceDN w:val="0"/>
      <w:adjustRightInd w:val="0"/>
      <w:ind w:left="284" w:right="-284"/>
      <w:jc w:val="center"/>
      <w:outlineLvl w:val="0"/>
    </w:pPr>
    <w:rPr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AE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B5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6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5AE"/>
    <w:pPr>
      <w:overflowPunct w:val="0"/>
      <w:autoSpaceDE w:val="0"/>
      <w:autoSpaceDN w:val="0"/>
      <w:adjustRightInd w:val="0"/>
      <w:ind w:left="284" w:right="-284"/>
      <w:jc w:val="center"/>
      <w:outlineLvl w:val="0"/>
    </w:pPr>
    <w:rPr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AE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B5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6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Храмова Елена Алексеевна</cp:lastModifiedBy>
  <cp:revision>2</cp:revision>
  <dcterms:created xsi:type="dcterms:W3CDTF">2021-11-16T14:15:00Z</dcterms:created>
  <dcterms:modified xsi:type="dcterms:W3CDTF">2021-11-16T14:15:00Z</dcterms:modified>
</cp:coreProperties>
</file>