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7"/>
        <w:gridCol w:w="1143"/>
        <w:gridCol w:w="4102"/>
      </w:tblGrid>
      <w:tr w:rsidR="00066623" w:rsidRPr="00081E67" w:rsidTr="001E53CA">
        <w:trPr>
          <w:cantSplit/>
        </w:trPr>
        <w:tc>
          <w:tcPr>
            <w:tcW w:w="3827" w:type="dxa"/>
            <w:shd w:val="clear" w:color="auto" w:fill="auto"/>
          </w:tcPr>
          <w:p w:rsidR="00066623" w:rsidRPr="00081E67" w:rsidRDefault="00066623" w:rsidP="001E53CA">
            <w:pPr>
              <w:suppressAutoHyphens/>
              <w:snapToGri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43" w:type="dxa"/>
            <w:shd w:val="clear" w:color="auto" w:fill="auto"/>
          </w:tcPr>
          <w:p w:rsidR="00066623" w:rsidRPr="00081E67" w:rsidRDefault="00066623" w:rsidP="001E53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102" w:type="dxa"/>
            <w:shd w:val="clear" w:color="auto" w:fill="auto"/>
          </w:tcPr>
          <w:p w:rsidR="00066623" w:rsidRPr="00081E67" w:rsidRDefault="00066623" w:rsidP="00993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81E6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 xml:space="preserve">Приложение № </w:t>
            </w:r>
            <w:r w:rsidR="003A28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br/>
            </w:r>
            <w:r w:rsidRPr="00081E6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 xml:space="preserve">к отчету о результатах контрольного мероприятия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br/>
            </w:r>
          </w:p>
        </w:tc>
      </w:tr>
    </w:tbl>
    <w:p w:rsidR="00AF5C79" w:rsidRDefault="00AF5C79" w:rsidP="004753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53132" w:rsidRPr="00066623" w:rsidRDefault="0090752E" w:rsidP="004753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0" w:name="_GoBack"/>
      <w:r w:rsidRPr="000666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об объектах, включенных в показатели </w:t>
      </w:r>
      <w:r w:rsidRPr="000666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региональных проектов </w:t>
      </w:r>
    </w:p>
    <w:bookmarkEnd w:id="0"/>
    <w:p w:rsidR="0090752E" w:rsidRDefault="0090752E" w:rsidP="004753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75386" w:rsidRPr="00475386" w:rsidRDefault="00475386" w:rsidP="004753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753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Объекты, включенные в показатель регионального проекта (г. Ржев)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2"/>
        <w:gridCol w:w="2126"/>
        <w:gridCol w:w="3795"/>
        <w:gridCol w:w="1019"/>
      </w:tblGrid>
      <w:tr w:rsidR="00475386" w:rsidRPr="00475386" w:rsidTr="002C592B">
        <w:trPr>
          <w:trHeight w:val="526"/>
        </w:trPr>
        <w:tc>
          <w:tcPr>
            <w:tcW w:w="2312" w:type="dxa"/>
            <w:shd w:val="clear" w:color="auto" w:fill="auto"/>
            <w:vAlign w:val="center"/>
            <w:hideMark/>
          </w:tcPr>
          <w:p w:rsidR="00475386" w:rsidRPr="00475386" w:rsidRDefault="00475386" w:rsidP="0047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Соглашение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75386" w:rsidRPr="00475386" w:rsidRDefault="00475386" w:rsidP="003B4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Значение показателя регионального проекта «Реализованы мероприятия по благоустройству общественных территорий</w:t>
            </w:r>
            <w:r w:rsidR="003B424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795" w:type="dxa"/>
            <w:shd w:val="clear" w:color="auto" w:fill="auto"/>
            <w:vAlign w:val="center"/>
            <w:hideMark/>
          </w:tcPr>
          <w:p w:rsidR="00475386" w:rsidRPr="00475386" w:rsidRDefault="00475386" w:rsidP="0047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Перечень объектов благоустройства, включенных в фактическое значение показателя </w:t>
            </w:r>
          </w:p>
        </w:tc>
        <w:tc>
          <w:tcPr>
            <w:tcW w:w="1019" w:type="dxa"/>
            <w:shd w:val="clear" w:color="auto" w:fill="auto"/>
            <w:hideMark/>
          </w:tcPr>
          <w:p w:rsidR="00475386" w:rsidRPr="00475386" w:rsidRDefault="00475386" w:rsidP="0047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Год завершения проведения работ </w:t>
            </w:r>
          </w:p>
        </w:tc>
      </w:tr>
      <w:tr w:rsidR="00475386" w:rsidRPr="00475386" w:rsidTr="002C592B">
        <w:trPr>
          <w:trHeight w:val="60"/>
        </w:trPr>
        <w:tc>
          <w:tcPr>
            <w:tcW w:w="2312" w:type="dxa"/>
            <w:shd w:val="clear" w:color="auto" w:fill="auto"/>
            <w:vAlign w:val="center"/>
            <w:hideMark/>
          </w:tcPr>
          <w:p w:rsidR="00475386" w:rsidRPr="00475386" w:rsidRDefault="00475386" w:rsidP="0047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Соглашение от 23 мая 2019 г.  </w:t>
            </w:r>
            <w:r w:rsidRPr="004753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№ 28745000-1-2019-002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75386" w:rsidRPr="00475386" w:rsidRDefault="00475386" w:rsidP="0047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95" w:type="dxa"/>
            <w:shd w:val="clear" w:color="auto" w:fill="auto"/>
            <w:vAlign w:val="center"/>
            <w:hideMark/>
          </w:tcPr>
          <w:p w:rsidR="00475386" w:rsidRPr="00475386" w:rsidRDefault="00475386" w:rsidP="0047538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1.Благоустройство территории пл. Революции</w:t>
            </w:r>
          </w:p>
          <w:p w:rsidR="00475386" w:rsidRPr="00475386" w:rsidRDefault="00475386" w:rsidP="003B424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2. Благоустройство территории по ул. В.</w:t>
            </w:r>
            <w:r w:rsidR="003B424A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475386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 xml:space="preserve">Степанченко 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475386" w:rsidRPr="00475386" w:rsidRDefault="00475386" w:rsidP="0047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2019 </w:t>
            </w:r>
          </w:p>
        </w:tc>
      </w:tr>
      <w:tr w:rsidR="00475386" w:rsidRPr="00475386" w:rsidTr="002C592B">
        <w:trPr>
          <w:trHeight w:val="375"/>
        </w:trPr>
        <w:tc>
          <w:tcPr>
            <w:tcW w:w="2312" w:type="dxa"/>
            <w:shd w:val="clear" w:color="auto" w:fill="auto"/>
            <w:hideMark/>
          </w:tcPr>
          <w:p w:rsidR="00475386" w:rsidRPr="00475386" w:rsidRDefault="00475386" w:rsidP="003B4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Соглашения от 1 апреля 2020</w:t>
            </w:r>
            <w:r w:rsidR="003B42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4753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 </w:t>
            </w:r>
            <w:r w:rsidRPr="004753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№ 28745000-1-2020-002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75386" w:rsidRPr="00475386" w:rsidRDefault="00475386" w:rsidP="0047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95" w:type="dxa"/>
            <w:shd w:val="clear" w:color="auto" w:fill="auto"/>
            <w:vAlign w:val="center"/>
            <w:hideMark/>
          </w:tcPr>
          <w:p w:rsidR="00475386" w:rsidRPr="00475386" w:rsidRDefault="00475386" w:rsidP="003B424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1. Благоустройство территории: по ул. В.</w:t>
            </w:r>
            <w:r w:rsidR="003B424A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475386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 xml:space="preserve">Степанченко. </w:t>
            </w:r>
            <w:r w:rsidRPr="00475386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br/>
              <w:t>2. Благоустройство территории парка Паровоз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475386" w:rsidRPr="00475386" w:rsidRDefault="00475386" w:rsidP="0047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</w:t>
            </w:r>
          </w:p>
        </w:tc>
      </w:tr>
      <w:tr w:rsidR="00475386" w:rsidRPr="00475386" w:rsidTr="002C592B">
        <w:trPr>
          <w:trHeight w:val="690"/>
        </w:trPr>
        <w:tc>
          <w:tcPr>
            <w:tcW w:w="2312" w:type="dxa"/>
            <w:shd w:val="clear" w:color="auto" w:fill="auto"/>
            <w:hideMark/>
          </w:tcPr>
          <w:p w:rsidR="00475386" w:rsidRPr="00475386" w:rsidRDefault="00475386" w:rsidP="00475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Соглашение от 18 февраля 2021 г. </w:t>
            </w:r>
            <w:r w:rsidRPr="004753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№ 28745000-1-2021-003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75386" w:rsidRPr="00475386" w:rsidRDefault="00475386" w:rsidP="0047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95" w:type="dxa"/>
            <w:shd w:val="clear" w:color="auto" w:fill="auto"/>
            <w:vAlign w:val="center"/>
            <w:hideMark/>
          </w:tcPr>
          <w:p w:rsidR="00475386" w:rsidRPr="00475386" w:rsidRDefault="00475386" w:rsidP="0047538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1. Благоустройство парка Паровоз</w:t>
            </w:r>
          </w:p>
          <w:p w:rsidR="00475386" w:rsidRPr="00475386" w:rsidRDefault="00475386" w:rsidP="0047538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2. Благоустройство на Советской площади</w:t>
            </w:r>
          </w:p>
          <w:p w:rsidR="00475386" w:rsidRPr="00475386" w:rsidRDefault="00475386" w:rsidP="003B424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3. Ремонт тротуаров Б. Спасская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475386" w:rsidRPr="00475386" w:rsidRDefault="00475386" w:rsidP="0047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</w:tr>
      <w:tr w:rsidR="00475386" w:rsidRPr="00475386" w:rsidTr="002C592B">
        <w:trPr>
          <w:trHeight w:val="248"/>
        </w:trPr>
        <w:tc>
          <w:tcPr>
            <w:tcW w:w="2312" w:type="dxa"/>
            <w:shd w:val="clear" w:color="auto" w:fill="auto"/>
            <w:hideMark/>
          </w:tcPr>
          <w:p w:rsidR="00475386" w:rsidRPr="00475386" w:rsidRDefault="00475386" w:rsidP="003B4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Соглашения от 25 января 2022</w:t>
            </w:r>
            <w:r w:rsidR="003B42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4753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Pr="004753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№ 28745000-1-2022-001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75386" w:rsidRPr="00475386" w:rsidRDefault="00475386" w:rsidP="0047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95" w:type="dxa"/>
            <w:shd w:val="clear" w:color="auto" w:fill="auto"/>
            <w:vAlign w:val="center"/>
            <w:hideMark/>
          </w:tcPr>
          <w:p w:rsidR="00475386" w:rsidRPr="00475386" w:rsidRDefault="00475386" w:rsidP="003B42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1.Благоустройство Привокзальной площади 2.Благоустройство парка «Паровоз»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475386" w:rsidRPr="00475386" w:rsidRDefault="00475386" w:rsidP="003B4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</w:tr>
    </w:tbl>
    <w:p w:rsidR="00475386" w:rsidRPr="00475386" w:rsidRDefault="00475386" w:rsidP="00475386">
      <w:pPr>
        <w:spacing w:after="0" w:line="36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475386" w:rsidRPr="00475386" w:rsidRDefault="00475386" w:rsidP="004753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753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Объекты, включенные в показатель регионального проекта (г. Уфа)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2"/>
        <w:gridCol w:w="2126"/>
        <w:gridCol w:w="3795"/>
        <w:gridCol w:w="1019"/>
      </w:tblGrid>
      <w:tr w:rsidR="00475386" w:rsidRPr="00475386" w:rsidTr="002C592B">
        <w:trPr>
          <w:trHeight w:val="526"/>
        </w:trPr>
        <w:tc>
          <w:tcPr>
            <w:tcW w:w="2312" w:type="dxa"/>
            <w:shd w:val="clear" w:color="auto" w:fill="auto"/>
            <w:vAlign w:val="center"/>
            <w:hideMark/>
          </w:tcPr>
          <w:p w:rsidR="00475386" w:rsidRPr="00475386" w:rsidRDefault="00475386" w:rsidP="0047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Соглашение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75386" w:rsidRPr="00475386" w:rsidRDefault="00475386" w:rsidP="0047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Значение показателя регионального проекта «Реализованы мероприятия по благоустройству общественных территорий</w:t>
            </w:r>
            <w:r w:rsidR="003B424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»</w:t>
            </w:r>
            <w:r w:rsidRPr="0047538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95" w:type="dxa"/>
            <w:shd w:val="clear" w:color="auto" w:fill="auto"/>
            <w:vAlign w:val="center"/>
            <w:hideMark/>
          </w:tcPr>
          <w:p w:rsidR="00475386" w:rsidRPr="00475386" w:rsidRDefault="00475386" w:rsidP="0047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Перечень объектов благоустройства, включенных в фактическое значение показателя </w:t>
            </w:r>
          </w:p>
        </w:tc>
        <w:tc>
          <w:tcPr>
            <w:tcW w:w="1019" w:type="dxa"/>
            <w:shd w:val="clear" w:color="auto" w:fill="auto"/>
            <w:hideMark/>
          </w:tcPr>
          <w:p w:rsidR="00475386" w:rsidRPr="00475386" w:rsidRDefault="00475386" w:rsidP="0047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Год завершения проведения работ </w:t>
            </w:r>
          </w:p>
        </w:tc>
      </w:tr>
      <w:tr w:rsidR="00475386" w:rsidRPr="00475386" w:rsidTr="002C592B">
        <w:trPr>
          <w:trHeight w:val="60"/>
        </w:trPr>
        <w:tc>
          <w:tcPr>
            <w:tcW w:w="2312" w:type="dxa"/>
            <w:shd w:val="clear" w:color="auto" w:fill="auto"/>
            <w:vAlign w:val="center"/>
          </w:tcPr>
          <w:p w:rsidR="00475386" w:rsidRPr="00475386" w:rsidRDefault="00475386" w:rsidP="003B4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Соглашение от 25 апреля 2019</w:t>
            </w:r>
            <w:r w:rsidR="003B42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4753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="003B42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4753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80701000-1-2019-003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75386" w:rsidRPr="00475386" w:rsidRDefault="00475386" w:rsidP="0047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95" w:type="dxa"/>
            <w:shd w:val="clear" w:color="auto" w:fill="auto"/>
            <w:vAlign w:val="center"/>
          </w:tcPr>
          <w:p w:rsidR="00475386" w:rsidRPr="00475386" w:rsidRDefault="00475386" w:rsidP="003B424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1. Сквер Волна</w:t>
            </w:r>
            <w:r w:rsidR="003B424A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br/>
            </w:r>
            <w:r w:rsidRPr="00475386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2. Парк Кашкадан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475386" w:rsidRPr="00475386" w:rsidRDefault="00475386" w:rsidP="0047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2019</w:t>
            </w:r>
          </w:p>
        </w:tc>
      </w:tr>
      <w:tr w:rsidR="00475386" w:rsidRPr="00475386" w:rsidTr="002C592B">
        <w:trPr>
          <w:trHeight w:val="220"/>
        </w:trPr>
        <w:tc>
          <w:tcPr>
            <w:tcW w:w="2312" w:type="dxa"/>
            <w:shd w:val="clear" w:color="auto" w:fill="auto"/>
          </w:tcPr>
          <w:p w:rsidR="00475386" w:rsidRPr="00475386" w:rsidRDefault="00475386" w:rsidP="003B4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Соглашение от 17 января 2020</w:t>
            </w:r>
            <w:r w:rsidR="003B42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4753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="003B42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4753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№80701000-1-2020-001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75386" w:rsidRPr="00475386" w:rsidRDefault="00475386" w:rsidP="0047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95" w:type="dxa"/>
            <w:shd w:val="clear" w:color="auto" w:fill="auto"/>
            <w:vAlign w:val="center"/>
          </w:tcPr>
          <w:p w:rsidR="00475386" w:rsidRPr="00475386" w:rsidRDefault="00475386" w:rsidP="0047538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Сквер «Волна»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475386" w:rsidRPr="00475386" w:rsidRDefault="00475386" w:rsidP="0047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</w:t>
            </w:r>
          </w:p>
        </w:tc>
      </w:tr>
      <w:tr w:rsidR="00475386" w:rsidRPr="00475386" w:rsidTr="002C592B">
        <w:trPr>
          <w:trHeight w:val="268"/>
        </w:trPr>
        <w:tc>
          <w:tcPr>
            <w:tcW w:w="2312" w:type="dxa"/>
            <w:shd w:val="clear" w:color="auto" w:fill="auto"/>
          </w:tcPr>
          <w:p w:rsidR="00475386" w:rsidRPr="00475386" w:rsidRDefault="00475386" w:rsidP="003B4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Соглашение от 27 января 2021</w:t>
            </w:r>
            <w:r w:rsidR="003B42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4753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="003B42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4753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№80701000-1-2021-006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75386" w:rsidRPr="00475386" w:rsidRDefault="00475386" w:rsidP="0047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95" w:type="dxa"/>
            <w:shd w:val="clear" w:color="auto" w:fill="auto"/>
            <w:vAlign w:val="center"/>
          </w:tcPr>
          <w:p w:rsidR="00475386" w:rsidRPr="00475386" w:rsidRDefault="00475386" w:rsidP="0047538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Благоустройство территории сквера по ул. Рихарда Зорге, 44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475386" w:rsidRPr="00475386" w:rsidRDefault="00475386" w:rsidP="0047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</w:tr>
      <w:tr w:rsidR="00475386" w:rsidRPr="00475386" w:rsidTr="002C592B">
        <w:trPr>
          <w:trHeight w:val="600"/>
        </w:trPr>
        <w:tc>
          <w:tcPr>
            <w:tcW w:w="2312" w:type="dxa"/>
            <w:shd w:val="clear" w:color="auto" w:fill="auto"/>
          </w:tcPr>
          <w:p w:rsidR="00475386" w:rsidRPr="00475386" w:rsidRDefault="00475386" w:rsidP="003B4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Соглашение от 25 января 2022</w:t>
            </w:r>
            <w:r w:rsidR="003B42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4753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="003B42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4753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№80701000-1-2022-004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75386" w:rsidRPr="00475386" w:rsidRDefault="00475386" w:rsidP="0047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795" w:type="dxa"/>
            <w:shd w:val="clear" w:color="auto" w:fill="auto"/>
            <w:vAlign w:val="center"/>
          </w:tcPr>
          <w:p w:rsidR="00475386" w:rsidRPr="00475386" w:rsidRDefault="00475386" w:rsidP="0047538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1. Благоустройство бульвара Славы</w:t>
            </w:r>
          </w:p>
          <w:p w:rsidR="00475386" w:rsidRPr="00475386" w:rsidRDefault="00475386" w:rsidP="0047538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 xml:space="preserve">2. Благоустройство сквера Мусы Гареева </w:t>
            </w:r>
          </w:p>
          <w:p w:rsidR="00475386" w:rsidRPr="00475386" w:rsidRDefault="00475386" w:rsidP="0047538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3. Благоустройство бульвара Славы</w:t>
            </w:r>
          </w:p>
          <w:p w:rsidR="00475386" w:rsidRPr="00475386" w:rsidRDefault="00475386" w:rsidP="0047538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4-9. Благоустройство территории (озеро Теплое)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475386" w:rsidRPr="00475386" w:rsidRDefault="00475386" w:rsidP="0047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</w:tr>
    </w:tbl>
    <w:p w:rsidR="00475386" w:rsidRPr="00475386" w:rsidRDefault="00475386" w:rsidP="00475386">
      <w:pPr>
        <w:spacing w:after="0" w:line="36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475386" w:rsidRPr="00475386" w:rsidRDefault="00475386" w:rsidP="004753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753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Объекты, включенные в показатель регионального проекта (г. Стерлитамак)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2"/>
        <w:gridCol w:w="2268"/>
        <w:gridCol w:w="3653"/>
        <w:gridCol w:w="1019"/>
      </w:tblGrid>
      <w:tr w:rsidR="00475386" w:rsidRPr="00475386" w:rsidTr="002C592B">
        <w:trPr>
          <w:trHeight w:val="526"/>
        </w:trPr>
        <w:tc>
          <w:tcPr>
            <w:tcW w:w="2312" w:type="dxa"/>
            <w:shd w:val="clear" w:color="auto" w:fill="auto"/>
            <w:vAlign w:val="center"/>
            <w:hideMark/>
          </w:tcPr>
          <w:p w:rsidR="00475386" w:rsidRPr="00475386" w:rsidRDefault="00475386" w:rsidP="0047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Соглашение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75386" w:rsidRPr="00475386" w:rsidRDefault="00475386" w:rsidP="0047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Значение показателя регионального проекта «Реализованы мероприятия по благоустройству общественных территорий</w:t>
            </w:r>
            <w:r w:rsidR="003B424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»</w:t>
            </w:r>
            <w:r w:rsidRPr="0047538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653" w:type="dxa"/>
            <w:shd w:val="clear" w:color="auto" w:fill="auto"/>
            <w:vAlign w:val="center"/>
            <w:hideMark/>
          </w:tcPr>
          <w:p w:rsidR="00475386" w:rsidRPr="00475386" w:rsidRDefault="00475386" w:rsidP="0047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Перечень объектов благоустройства, включенных в фактическое значение показателя </w:t>
            </w:r>
          </w:p>
        </w:tc>
        <w:tc>
          <w:tcPr>
            <w:tcW w:w="1019" w:type="dxa"/>
            <w:shd w:val="clear" w:color="auto" w:fill="auto"/>
            <w:hideMark/>
          </w:tcPr>
          <w:p w:rsidR="00475386" w:rsidRPr="00475386" w:rsidRDefault="00475386" w:rsidP="0047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Год завершения проведения работ </w:t>
            </w:r>
          </w:p>
        </w:tc>
      </w:tr>
      <w:tr w:rsidR="00475386" w:rsidRPr="00475386" w:rsidTr="002C592B">
        <w:trPr>
          <w:trHeight w:val="60"/>
        </w:trPr>
        <w:tc>
          <w:tcPr>
            <w:tcW w:w="2312" w:type="dxa"/>
            <w:shd w:val="clear" w:color="auto" w:fill="auto"/>
            <w:vAlign w:val="center"/>
          </w:tcPr>
          <w:p w:rsidR="00475386" w:rsidRPr="00475386" w:rsidRDefault="00475386" w:rsidP="00475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Соглашение от 8 мая 2019 г. </w:t>
            </w:r>
            <w:r w:rsidRPr="004753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№ 80745000-1-2019-002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75386" w:rsidRPr="00475386" w:rsidRDefault="00475386" w:rsidP="0047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653" w:type="dxa"/>
            <w:shd w:val="clear" w:color="auto" w:fill="auto"/>
            <w:vAlign w:val="center"/>
          </w:tcPr>
          <w:p w:rsidR="00475386" w:rsidRPr="00475386" w:rsidRDefault="00475386" w:rsidP="0047538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1. Благоустройство объекта: «Парк, г.</w:t>
            </w:r>
            <w:r w:rsidR="003B424A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 </w:t>
            </w:r>
            <w:r w:rsidRPr="00475386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Стерлитамак, ул. Суворова, ул. Фестивальная»</w:t>
            </w:r>
          </w:p>
          <w:p w:rsidR="00475386" w:rsidRPr="00475386" w:rsidRDefault="00475386" w:rsidP="0047538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 xml:space="preserve">2. «Благоустройство пешеходной зоны вдоль р. Стерля 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475386" w:rsidRPr="00475386" w:rsidRDefault="00475386" w:rsidP="0047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2019</w:t>
            </w:r>
          </w:p>
        </w:tc>
      </w:tr>
      <w:tr w:rsidR="00475386" w:rsidRPr="00475386" w:rsidTr="002C592B">
        <w:trPr>
          <w:trHeight w:val="220"/>
        </w:trPr>
        <w:tc>
          <w:tcPr>
            <w:tcW w:w="2312" w:type="dxa"/>
            <w:shd w:val="clear" w:color="auto" w:fill="auto"/>
          </w:tcPr>
          <w:p w:rsidR="00475386" w:rsidRPr="00475386" w:rsidRDefault="00475386" w:rsidP="003B4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Соглашение от 17 января 2020</w:t>
            </w:r>
            <w:r w:rsidR="003B42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4753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="003B42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4753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80745000-1-2020-001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75386" w:rsidRPr="00475386" w:rsidRDefault="00475386" w:rsidP="0047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653" w:type="dxa"/>
            <w:shd w:val="clear" w:color="auto" w:fill="auto"/>
            <w:vAlign w:val="center"/>
          </w:tcPr>
          <w:p w:rsidR="00475386" w:rsidRPr="00475386" w:rsidRDefault="00475386" w:rsidP="0047538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1. Благоустройство парка за кинотеатром «Салават»</w:t>
            </w:r>
          </w:p>
          <w:p w:rsidR="00475386" w:rsidRPr="00475386" w:rsidRDefault="00475386" w:rsidP="003B424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2. Благоустройство пешеходной зоны вдоль р.</w:t>
            </w:r>
            <w:r w:rsidR="003B424A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 Стерля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475386" w:rsidRPr="00475386" w:rsidRDefault="00475386" w:rsidP="0047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</w:t>
            </w:r>
          </w:p>
        </w:tc>
      </w:tr>
      <w:tr w:rsidR="00475386" w:rsidRPr="00475386" w:rsidTr="002C592B">
        <w:trPr>
          <w:trHeight w:val="343"/>
        </w:trPr>
        <w:tc>
          <w:tcPr>
            <w:tcW w:w="2312" w:type="dxa"/>
            <w:shd w:val="clear" w:color="auto" w:fill="auto"/>
          </w:tcPr>
          <w:p w:rsidR="00475386" w:rsidRPr="00475386" w:rsidRDefault="00475386" w:rsidP="00475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Соглашение от 27 января 2021 г. № 80745000-1-2021-001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75386" w:rsidRPr="00475386" w:rsidRDefault="00475386" w:rsidP="0047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653" w:type="dxa"/>
            <w:shd w:val="clear" w:color="auto" w:fill="auto"/>
            <w:vAlign w:val="center"/>
          </w:tcPr>
          <w:p w:rsidR="00475386" w:rsidRPr="00475386" w:rsidRDefault="00475386" w:rsidP="0047538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 xml:space="preserve">1-3. Благоустройство территории набережной реки Стерля и прилегающей территории 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475386" w:rsidRPr="00475386" w:rsidRDefault="00475386" w:rsidP="0047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</w:tr>
      <w:tr w:rsidR="00475386" w:rsidRPr="00475386" w:rsidTr="002C592B">
        <w:trPr>
          <w:trHeight w:val="250"/>
        </w:trPr>
        <w:tc>
          <w:tcPr>
            <w:tcW w:w="2312" w:type="dxa"/>
            <w:shd w:val="clear" w:color="auto" w:fill="auto"/>
          </w:tcPr>
          <w:p w:rsidR="00475386" w:rsidRPr="00475386" w:rsidRDefault="00475386" w:rsidP="00475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Соглашение от 24 января 2022 г. № 80745000-1-2022-002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75386" w:rsidRPr="00475386" w:rsidRDefault="00475386" w:rsidP="0047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653" w:type="dxa"/>
            <w:shd w:val="clear" w:color="auto" w:fill="auto"/>
            <w:vAlign w:val="center"/>
          </w:tcPr>
          <w:p w:rsidR="00475386" w:rsidRPr="00475386" w:rsidRDefault="00475386" w:rsidP="0047538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1-3. Благоустройство территории набережной реки Стерля и прилегающей территории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475386" w:rsidRPr="00475386" w:rsidRDefault="00475386" w:rsidP="00475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53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</w:tr>
    </w:tbl>
    <w:p w:rsidR="003F7F76" w:rsidRPr="003B424A" w:rsidRDefault="003F7F76" w:rsidP="00870C7B">
      <w:pPr>
        <w:tabs>
          <w:tab w:val="left" w:pos="3213"/>
        </w:tabs>
        <w:rPr>
          <w:sz w:val="2"/>
          <w:szCs w:val="2"/>
        </w:rPr>
      </w:pPr>
    </w:p>
    <w:sectPr w:rsidR="003F7F76" w:rsidRPr="003B424A" w:rsidSect="00AF5C7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958" w:rsidRDefault="00721958" w:rsidP="00AF5C79">
      <w:pPr>
        <w:spacing w:after="0" w:line="240" w:lineRule="auto"/>
      </w:pPr>
      <w:r>
        <w:separator/>
      </w:r>
    </w:p>
  </w:endnote>
  <w:endnote w:type="continuationSeparator" w:id="0">
    <w:p w:rsidR="00721958" w:rsidRDefault="00721958" w:rsidP="00AF5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958" w:rsidRDefault="00721958" w:rsidP="00AF5C79">
      <w:pPr>
        <w:spacing w:after="0" w:line="240" w:lineRule="auto"/>
      </w:pPr>
      <w:r>
        <w:separator/>
      </w:r>
    </w:p>
  </w:footnote>
  <w:footnote w:type="continuationSeparator" w:id="0">
    <w:p w:rsidR="00721958" w:rsidRDefault="00721958" w:rsidP="00AF5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75511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F5C79" w:rsidRPr="00870C7B" w:rsidRDefault="00AF5C79">
        <w:pPr>
          <w:pStyle w:val="a6"/>
          <w:jc w:val="center"/>
          <w:rPr>
            <w:rFonts w:ascii="Times New Roman" w:hAnsi="Times New Roman" w:cs="Times New Roman"/>
          </w:rPr>
        </w:pPr>
        <w:r w:rsidRPr="00870C7B">
          <w:rPr>
            <w:rFonts w:ascii="Times New Roman" w:hAnsi="Times New Roman" w:cs="Times New Roman"/>
          </w:rPr>
          <w:fldChar w:fldCharType="begin"/>
        </w:r>
        <w:r w:rsidRPr="00870C7B">
          <w:rPr>
            <w:rFonts w:ascii="Times New Roman" w:hAnsi="Times New Roman" w:cs="Times New Roman"/>
          </w:rPr>
          <w:instrText>PAGE   \* MERGEFORMAT</w:instrText>
        </w:r>
        <w:r w:rsidRPr="00870C7B">
          <w:rPr>
            <w:rFonts w:ascii="Times New Roman" w:hAnsi="Times New Roman" w:cs="Times New Roman"/>
          </w:rPr>
          <w:fldChar w:fldCharType="separate"/>
        </w:r>
        <w:r w:rsidR="003B424A">
          <w:rPr>
            <w:rFonts w:ascii="Times New Roman" w:hAnsi="Times New Roman" w:cs="Times New Roman"/>
            <w:noProof/>
          </w:rPr>
          <w:t>2</w:t>
        </w:r>
        <w:r w:rsidRPr="00870C7B">
          <w:rPr>
            <w:rFonts w:ascii="Times New Roman" w:hAnsi="Times New Roman" w:cs="Times New Roman"/>
          </w:rPr>
          <w:fldChar w:fldCharType="end"/>
        </w:r>
      </w:p>
    </w:sdtContent>
  </w:sdt>
  <w:p w:rsidR="00AF5C79" w:rsidRDefault="00AF5C7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8F1"/>
    <w:rsid w:val="00066623"/>
    <w:rsid w:val="0009509D"/>
    <w:rsid w:val="000A33C7"/>
    <w:rsid w:val="001651AE"/>
    <w:rsid w:val="00253132"/>
    <w:rsid w:val="00286853"/>
    <w:rsid w:val="002C592B"/>
    <w:rsid w:val="003A2817"/>
    <w:rsid w:val="003B424A"/>
    <w:rsid w:val="003F7F76"/>
    <w:rsid w:val="00475386"/>
    <w:rsid w:val="004E28F1"/>
    <w:rsid w:val="00577E5F"/>
    <w:rsid w:val="00721958"/>
    <w:rsid w:val="00870C7B"/>
    <w:rsid w:val="008E16F0"/>
    <w:rsid w:val="0090752E"/>
    <w:rsid w:val="009935C7"/>
    <w:rsid w:val="00AF5C79"/>
    <w:rsid w:val="00BC009B"/>
    <w:rsid w:val="00C1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5B2C7-DF61-4985-BAC0-0A3140CF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F5C7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F5C7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F5C7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AF5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5C79"/>
  </w:style>
  <w:style w:type="paragraph" w:styleId="a8">
    <w:name w:val="footer"/>
    <w:basedOn w:val="a"/>
    <w:link w:val="a9"/>
    <w:uiPriority w:val="99"/>
    <w:unhideWhenUsed/>
    <w:rsid w:val="00AF5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5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39E50-CA52-4562-8D88-068BD06BF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</dc:creator>
  <cp:lastModifiedBy>Суворова Юлиана Олеговна</cp:lastModifiedBy>
  <cp:revision>3</cp:revision>
  <dcterms:created xsi:type="dcterms:W3CDTF">2024-04-08T11:50:00Z</dcterms:created>
  <dcterms:modified xsi:type="dcterms:W3CDTF">2024-06-19T07:14:00Z</dcterms:modified>
</cp:coreProperties>
</file>