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810" w14:textId="7F5A492D" w:rsidR="00842679" w:rsidRPr="00842679" w:rsidRDefault="00842679" w:rsidP="00842679">
      <w:pPr>
        <w:jc w:val="right"/>
        <w:rPr>
          <w:rFonts w:ascii="Times New Roman" w:hAnsi="Times New Roman" w:cs="Times New Roman"/>
        </w:rPr>
      </w:pPr>
      <w:r w:rsidRPr="00842679">
        <w:rPr>
          <w:rFonts w:ascii="Times New Roman" w:hAnsi="Times New Roman" w:cs="Times New Roman"/>
        </w:rPr>
        <w:t xml:space="preserve">Приложение </w:t>
      </w:r>
      <w:r w:rsidR="00B46BD0">
        <w:rPr>
          <w:rFonts w:ascii="Times New Roman" w:hAnsi="Times New Roman" w:cs="Times New Roman"/>
        </w:rPr>
        <w:t>1</w:t>
      </w:r>
      <w:r w:rsidR="00BA0FEB">
        <w:rPr>
          <w:rFonts w:ascii="Times New Roman" w:hAnsi="Times New Roman" w:cs="Times New Roman"/>
        </w:rPr>
        <w:t>4</w:t>
      </w:r>
      <w:r w:rsidR="00B46BD0">
        <w:rPr>
          <w:rFonts w:ascii="Times New Roman" w:hAnsi="Times New Roman" w:cs="Times New Roman"/>
        </w:rPr>
        <w:t>.4.</w:t>
      </w:r>
    </w:p>
    <w:p w14:paraId="69508CD9" w14:textId="52383DF8" w:rsidR="00842679" w:rsidRPr="00842679" w:rsidRDefault="00842679">
      <w:pPr>
        <w:rPr>
          <w:rFonts w:ascii="Times New Roman" w:hAnsi="Times New Roman" w:cs="Times New Roman"/>
        </w:rPr>
      </w:pPr>
    </w:p>
    <w:p w14:paraId="44E2335D" w14:textId="77777777" w:rsidR="00842679" w:rsidRPr="00842679" w:rsidRDefault="00842679" w:rsidP="008426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679">
        <w:rPr>
          <w:rFonts w:ascii="Times New Roman" w:hAnsi="Times New Roman" w:cs="Times New Roman"/>
          <w:sz w:val="28"/>
          <w:szCs w:val="28"/>
        </w:rPr>
        <w:t>Информация о результатах проведения мероприятий внутреннего аудита</w:t>
      </w:r>
    </w:p>
    <w:p w14:paraId="05F3212B" w14:textId="77777777" w:rsidR="00842679" w:rsidRPr="00842679" w:rsidRDefault="00842679" w:rsidP="00842679">
      <w:pPr>
        <w:widowControl w:val="0"/>
        <w:tabs>
          <w:tab w:val="left" w:pos="8080"/>
        </w:tabs>
        <w:spacing w:line="360" w:lineRule="auto"/>
        <w:ind w:right="-1" w:firstLine="709"/>
        <w:jc w:val="right"/>
        <w:rPr>
          <w:rFonts w:ascii="Times New Roman" w:hAnsi="Times New Roman" w:cs="Times New Roman"/>
          <w:i/>
          <w:iCs/>
          <w:szCs w:val="20"/>
        </w:rPr>
      </w:pPr>
      <w:r w:rsidRPr="00842679">
        <w:rPr>
          <w:rFonts w:ascii="Times New Roman" w:hAnsi="Times New Roman" w:cs="Times New Roman"/>
          <w:i/>
          <w:iCs/>
          <w:szCs w:val="20"/>
        </w:rPr>
        <w:t>млн рублей</w:t>
      </w:r>
    </w:p>
    <w:tbl>
      <w:tblPr>
        <w:tblW w:w="9306" w:type="dxa"/>
        <w:tblLook w:val="04A0" w:firstRow="1" w:lastRow="0" w:firstColumn="1" w:lastColumn="0" w:noHBand="0" w:noVBand="1"/>
      </w:tblPr>
      <w:tblGrid>
        <w:gridCol w:w="3256"/>
        <w:gridCol w:w="944"/>
        <w:gridCol w:w="1040"/>
        <w:gridCol w:w="1181"/>
        <w:gridCol w:w="1465"/>
        <w:gridCol w:w="1420"/>
      </w:tblGrid>
      <w:tr w:rsidR="0035243E" w:rsidRPr="00842679" w14:paraId="6BD1BD62" w14:textId="77777777" w:rsidTr="0035243E">
        <w:trPr>
          <w:trHeight w:val="450"/>
          <w:tblHeader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4C2DDC" w14:textId="77777777" w:rsidR="0035243E" w:rsidRPr="00842679" w:rsidRDefault="0035243E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883674" w14:textId="77777777" w:rsidR="0035243E" w:rsidRPr="00842679" w:rsidRDefault="0035243E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нарушений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9DB856" w14:textId="77777777" w:rsidR="0035243E" w:rsidRPr="00842679" w:rsidRDefault="0035243E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 установленных нарушений (недостатков)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59DEC" w14:textId="77777777" w:rsidR="0035243E" w:rsidRPr="00842679" w:rsidRDefault="0035243E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 установленных нарушений (недостатков) в расчете на одно нарушение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78490B" w14:textId="77777777" w:rsidR="0035243E" w:rsidRPr="00842679" w:rsidRDefault="0035243E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Поступило в бюджет по результатам реализации планов по устранению нарушений и недостатков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AD84F1" w14:textId="77777777" w:rsidR="0035243E" w:rsidRPr="00842679" w:rsidRDefault="0035243E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поступивших денежных средств от суммы установленных нарушений</w:t>
            </w:r>
          </w:p>
        </w:tc>
      </w:tr>
      <w:tr w:rsidR="0035243E" w:rsidRPr="00842679" w14:paraId="5EA10672" w14:textId="77777777" w:rsidTr="0035243E">
        <w:trPr>
          <w:trHeight w:val="211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B3C67" w14:textId="77777777" w:rsidR="0035243E" w:rsidRPr="00842679" w:rsidRDefault="0035243E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3987" w14:textId="77777777" w:rsidR="0035243E" w:rsidRPr="00842679" w:rsidRDefault="0035243E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0980E" w14:textId="77777777" w:rsidR="0035243E" w:rsidRPr="00842679" w:rsidRDefault="0035243E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62AC7" w14:textId="77777777" w:rsidR="0035243E" w:rsidRPr="00842679" w:rsidRDefault="0035243E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D808" w14:textId="77777777" w:rsidR="0035243E" w:rsidRPr="00842679" w:rsidRDefault="0035243E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99D3" w14:textId="77777777" w:rsidR="0035243E" w:rsidRPr="00842679" w:rsidRDefault="0035243E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3E" w:rsidRPr="00842679" w14:paraId="55682FD2" w14:textId="77777777" w:rsidTr="0035243E">
        <w:trPr>
          <w:trHeight w:val="7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389A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0800 - Управление Федеральной налоговой службы по Республике Калмыкия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4916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10 362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7C00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EFE0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6972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ABF9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0,1%</w:t>
            </w:r>
          </w:p>
        </w:tc>
      </w:tr>
      <w:tr w:rsidR="0035243E" w:rsidRPr="00842679" w14:paraId="53137DAF" w14:textId="77777777" w:rsidTr="0035243E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6641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4500 - Управление Федеральной налоговой службы по Курганской области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92B9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8526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049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C42C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BA9A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32,9%</w:t>
            </w:r>
          </w:p>
        </w:tc>
      </w:tr>
      <w:tr w:rsidR="0035243E" w:rsidRPr="00842679" w14:paraId="3AD7977F" w14:textId="77777777" w:rsidTr="0035243E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9750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6800 - Управление Федеральной налоговой службы по Тамбовской области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B1C1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FCDA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F277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8CB6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60D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</w:tr>
      <w:tr w:rsidR="0035243E" w:rsidRPr="00842679" w14:paraId="3E33BEF2" w14:textId="77777777" w:rsidTr="0035243E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B481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0700 - Управление Федеральной налоговой службы по Кабардино-Балкарской Республике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C31B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C199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570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85FF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1ADF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2,4%</w:t>
            </w:r>
          </w:p>
        </w:tc>
      </w:tr>
      <w:tr w:rsidR="0035243E" w:rsidRPr="00842679" w14:paraId="6DD3A5B0" w14:textId="77777777" w:rsidTr="0035243E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0CE6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1000 - Управление Федеральной налоговой службы по Республике Карелия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BC3C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F3C2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2887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8EB9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66FB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1,6%</w:t>
            </w:r>
          </w:p>
        </w:tc>
      </w:tr>
      <w:tr w:rsidR="0035243E" w:rsidRPr="00842679" w14:paraId="7E268D08" w14:textId="77777777" w:rsidTr="0035243E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508A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4300 - Управление Федеральной налоговой службы по Кировской области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A4DB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66F6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B971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083C" w14:textId="289E5F72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54DCD" w14:textId="1D1C6BB5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35243E" w:rsidRPr="00842679" w14:paraId="1414271D" w14:textId="77777777" w:rsidTr="0035243E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6AC3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1200 - Управление Федеральной налоговой службы по Республике Марий Эл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823F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88B2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FE63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11D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172F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10,8%</w:t>
            </w:r>
          </w:p>
        </w:tc>
      </w:tr>
      <w:tr w:rsidR="0035243E" w:rsidRPr="00842679" w14:paraId="2137B166" w14:textId="77777777" w:rsidTr="0035243E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507C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1700 - Управление Федеральной налоговой службы по Республике Тыва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93CB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980D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2B99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769C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EBED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27,4%</w:t>
            </w:r>
          </w:p>
        </w:tc>
      </w:tr>
      <w:tr w:rsidR="0035243E" w:rsidRPr="00842679" w14:paraId="39771D67" w14:textId="77777777" w:rsidTr="0035243E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68C6" w14:textId="77777777" w:rsidR="0035243E" w:rsidRPr="00842679" w:rsidRDefault="0035243E" w:rsidP="002856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0600 - Управление Федеральной налоговой службы по Республике Ингушетия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6226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2D24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6FAE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497E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8E4F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1,1%</w:t>
            </w:r>
          </w:p>
        </w:tc>
      </w:tr>
      <w:tr w:rsidR="0035243E" w:rsidRPr="00842679" w14:paraId="3253C235" w14:textId="77777777" w:rsidTr="0035243E">
        <w:trPr>
          <w:trHeight w:val="3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D4CE" w14:textId="77777777" w:rsidR="0035243E" w:rsidRPr="00842679" w:rsidRDefault="0035243E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Общий итог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BB40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6CFA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8DC8" w14:textId="77777777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1F20" w14:textId="3EDB197F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146,3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B5F1" w14:textId="05108919" w:rsidR="0035243E" w:rsidRPr="00842679" w:rsidRDefault="0035243E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  <w:r w:rsidRPr="008426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</w:tbl>
    <w:p w14:paraId="52AE2477" w14:textId="3EA7C29F" w:rsidR="00842679" w:rsidRPr="00842679" w:rsidRDefault="00842679">
      <w:pPr>
        <w:rPr>
          <w:rFonts w:ascii="Times New Roman" w:hAnsi="Times New Roman" w:cs="Times New Roman"/>
        </w:rPr>
      </w:pPr>
      <w:r w:rsidRPr="00842679">
        <w:rPr>
          <w:rFonts w:ascii="Times New Roman" w:hAnsi="Times New Roman" w:cs="Times New Roman"/>
        </w:rPr>
        <w:t xml:space="preserve"> </w:t>
      </w:r>
    </w:p>
    <w:sectPr w:rsidR="00842679" w:rsidRPr="0084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79"/>
    <w:rsid w:val="0035243E"/>
    <w:rsid w:val="00842679"/>
    <w:rsid w:val="00B46BD0"/>
    <w:rsid w:val="00BA0FEB"/>
    <w:rsid w:val="00C4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3A0C"/>
  <w15:chartTrackingRefBased/>
  <w15:docId w15:val="{F1D3BC53-8AC9-4EDF-B442-8C684D65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2021-07-29T09:23:00Z</dcterms:created>
  <dcterms:modified xsi:type="dcterms:W3CDTF">2021-10-11T18:47:00Z</dcterms:modified>
</cp:coreProperties>
</file>