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07" w:rsidRPr="00D12607" w:rsidRDefault="00D12607" w:rsidP="00D12607">
      <w:pPr>
        <w:spacing w:line="336" w:lineRule="auto"/>
        <w:ind w:firstLine="709"/>
        <w:jc w:val="right"/>
        <w:rPr>
          <w:rFonts w:eastAsia="Calibri"/>
          <w:lang w:eastAsia="zh-CN"/>
        </w:rPr>
      </w:pPr>
      <w:bookmarkStart w:id="0" w:name="_GoBack"/>
      <w:bookmarkEnd w:id="0"/>
      <w:r w:rsidRPr="00D12607">
        <w:rPr>
          <w:rFonts w:eastAsia="Calibri"/>
          <w:lang w:eastAsia="zh-CN"/>
        </w:rPr>
        <w:t>Приложение № 7</w:t>
      </w:r>
    </w:p>
    <w:p w:rsidR="00D12607" w:rsidRDefault="00D12607" w:rsidP="00EE5895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D12607" w:rsidRPr="00D12607" w:rsidRDefault="00D12607" w:rsidP="00D12607">
      <w:pPr>
        <w:spacing w:line="336" w:lineRule="auto"/>
        <w:jc w:val="center"/>
        <w:rPr>
          <w:rFonts w:eastAsia="Calibri"/>
          <w:b/>
          <w:sz w:val="28"/>
          <w:szCs w:val="28"/>
          <w:lang w:eastAsia="zh-CN"/>
        </w:rPr>
      </w:pPr>
      <w:r w:rsidRPr="00D12607">
        <w:rPr>
          <w:rFonts w:eastAsia="Calibri"/>
          <w:b/>
          <w:sz w:val="28"/>
          <w:szCs w:val="28"/>
          <w:lang w:eastAsia="zh-CN"/>
        </w:rPr>
        <w:t>Информация о проведении плановых проверок</w:t>
      </w:r>
    </w:p>
    <w:p w:rsidR="00D12607" w:rsidRDefault="00D12607" w:rsidP="00EE5895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EE5895" w:rsidRPr="0026099D" w:rsidRDefault="00EE5895" w:rsidP="00EE5895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26099D">
        <w:rPr>
          <w:rFonts w:eastAsia="Calibri"/>
          <w:sz w:val="28"/>
          <w:szCs w:val="28"/>
          <w:lang w:eastAsia="zh-CN"/>
        </w:rPr>
        <w:t>В 2020 году было запланировано проведение 77 плановых проверок, отделом контроля представлены сведения о проведении 17 проверок</w:t>
      </w:r>
      <w:r w:rsidRPr="0026099D">
        <w:rPr>
          <w:rFonts w:eastAsia="Calibri"/>
          <w:sz w:val="28"/>
          <w:szCs w:val="28"/>
          <w:vertAlign w:val="superscript"/>
          <w:lang w:eastAsia="zh-CN"/>
        </w:rPr>
        <w:footnoteReference w:id="1"/>
      </w:r>
      <w:r w:rsidRPr="0026099D">
        <w:rPr>
          <w:rFonts w:eastAsia="Calibri"/>
          <w:sz w:val="28"/>
          <w:szCs w:val="28"/>
          <w:lang w:eastAsia="zh-CN"/>
        </w:rPr>
        <w:t>, информация о которых представлена в таблице.</w:t>
      </w:r>
    </w:p>
    <w:p w:rsidR="00EE5895" w:rsidRPr="0026099D" w:rsidRDefault="00EE5895" w:rsidP="00EE5895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5"/>
        <w:gridCol w:w="1134"/>
        <w:gridCol w:w="3260"/>
        <w:gridCol w:w="1701"/>
      </w:tblGrid>
      <w:tr w:rsidR="00EE5895" w:rsidRPr="0026099D" w:rsidTr="00925E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№</w:t>
            </w:r>
            <w:r w:rsidRPr="0026099D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Адрес объекта, правообладатель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Вид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Площадь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Реквизиты актов, выявленные 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Меры по устранению, реквизиты направленных обращений</w:t>
            </w:r>
          </w:p>
        </w:tc>
      </w:tr>
      <w:tr w:rsidR="00EE5895" w:rsidRPr="0026099D" w:rsidTr="00925E84">
        <w:trPr>
          <w:cantSplit/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ул. Большая Пионерская,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д. 6/8.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color w:val="000000"/>
                <w:sz w:val="18"/>
                <w:szCs w:val="18"/>
              </w:rPr>
              <w:t xml:space="preserve"> ФКУ «ГЦАХиТО МВД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Право оперативного управления МВД России,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запись о регистрации от 17 июня 2004 г. № 7-01/31-669/2004-99.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Объект площадью 2596,7 кв. м,  площадь  увеличена путем возведения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4 этажа и чердака на 509,1 кв. м.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FF0000"/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Акт А-14/25 от 04.06.2020</w:t>
            </w:r>
            <w:r w:rsidRPr="0026099D">
              <w:rPr>
                <w:color w:val="FF0000"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color w:val="FF0000"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Нарушения</w:t>
            </w:r>
            <w:r w:rsidRPr="0026099D">
              <w:rPr>
                <w:color w:val="FF0000"/>
                <w:sz w:val="18"/>
                <w:szCs w:val="18"/>
              </w:rPr>
              <w:t xml:space="preserve">: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1) </w:t>
            </w:r>
            <w:r w:rsidRPr="0026099D">
              <w:rPr>
                <w:sz w:val="18"/>
                <w:szCs w:val="18"/>
              </w:rPr>
              <w:t>Непредставление правообладателем сведений о федеральном имуществе, находящемся в оперативном управлении, а также об используемых земельных участках, требуется внести сведения в РФИ по измененению площади здания, используемом земельном участке по адресу: г. Москва, ул. Б. Пионерская, вл. 6/8.</w:t>
            </w:r>
            <w:r w:rsidRPr="0026099D">
              <w:rPr>
                <w:bCs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2)</w:t>
            </w:r>
            <w:r w:rsidRPr="0026099D">
              <w:rPr>
                <w:sz w:val="18"/>
                <w:szCs w:val="18"/>
              </w:rPr>
              <w:t xml:space="preserve"> Использование без согласования с Росимуществом и без правовых оснований (без оформления договоров аренды и безвозмездного пользования, сторонним организациям).</w:t>
            </w:r>
          </w:p>
          <w:p w:rsidR="00EE5895" w:rsidRPr="0026099D" w:rsidRDefault="00EE5895" w:rsidP="00925E84">
            <w:pPr>
              <w:rPr>
                <w:color w:val="FF0000"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3)</w:t>
            </w:r>
            <w:r w:rsidRPr="0026099D">
              <w:rPr>
                <w:sz w:val="18"/>
                <w:szCs w:val="18"/>
              </w:rPr>
              <w:t xml:space="preserve"> Реконструкция находящегося в федеральной собственности объекта нежилого фонда без надлежаще оформленных документов (изменение параметров объекта капитального строительства, его частей высоты, кол. этажей, площади, объема).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Предписание </w:t>
            </w:r>
            <w:r w:rsidRPr="0026099D">
              <w:rPr>
                <w:color w:val="000000"/>
                <w:sz w:val="18"/>
                <w:szCs w:val="18"/>
              </w:rPr>
              <w:t>14/15-П от 02.07.2020, в котором ВРИО начальника Департамента по материально-техническому обеспечению МВД России Инстранкину Ю.Н. предписано провести действия по устранению нарушений и проинформировать ТУ.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Нарушения не устранены. 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</w:t>
            </w:r>
            <w:r w:rsidRPr="0026099D">
              <w:rPr>
                <w:sz w:val="18"/>
                <w:szCs w:val="18"/>
              </w:rPr>
              <w:t xml:space="preserve">, р-н Марьина Роща, </w:t>
            </w:r>
            <w:r w:rsidRPr="0026099D">
              <w:rPr>
                <w:color w:val="000000"/>
                <w:sz w:val="18"/>
                <w:szCs w:val="18"/>
              </w:rPr>
              <w:t xml:space="preserve"> ул. Достоевского, д. 4, стр. 13. 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lastRenderedPageBreak/>
              <w:t>Правообладатель:</w:t>
            </w:r>
            <w:r w:rsidRPr="0026099D">
              <w:rPr>
                <w:color w:val="000000"/>
                <w:sz w:val="18"/>
                <w:szCs w:val="18"/>
              </w:rPr>
              <w:t xml:space="preserve"> ФГАОУ Сеченовс-кий университет высшего образования Первый Московский государственный медицинский университет имени И.М. Сеченова Минздрава России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lastRenderedPageBreak/>
              <w:t>Право оперативного управления Университета, запись о регистрации от 2 сентября 2011 г. № 77-77-12/032/2011-008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267,6 кв.м.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А-14/82 от 31.08.2020  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Нарушения: Не погашено вещное право на объект по адресу: г. Москва, р-н Марьина Роща, ул. Достоевского, д. 4, стр. 13. При этом         Университет обратился в </w:t>
            </w:r>
            <w:r w:rsidRPr="0026099D">
              <w:rPr>
                <w:sz w:val="18"/>
                <w:szCs w:val="18"/>
              </w:rPr>
              <w:lastRenderedPageBreak/>
              <w:t xml:space="preserve">Росреестр для прекращения права оперативного управления. Объект недвижимого имущества передан ФГБУ «НМИЦ ФПИ» распоряжением Территориального управления от 29 июня 2020 г. №77-742-р и акта приема-передачи от 31 июля 2020 года.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>Предписание не направлялось.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Кропоткинский переулок, д. 23,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стр. 3.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color w:val="000000"/>
                <w:sz w:val="18"/>
                <w:szCs w:val="18"/>
              </w:rPr>
              <w:t xml:space="preserve"> ФГБУ «Национальный  медицинский исследовательский центр психиатрии и наркологии имени В.П. Сербского» Минздрава России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Право оперативного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управления Учреждения, запись о регистрации от 27 декабря 2000 г. № 77-01/00-160/2000-66336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 Объект площадью 1648,4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FF0000"/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А-14/83 от 31.08.2020</w:t>
            </w:r>
            <w:r w:rsidRPr="0026099D">
              <w:rPr>
                <w:color w:val="FF0000"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color w:val="FF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FF0000"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Нарушения:</w:t>
            </w:r>
            <w:r w:rsidRPr="0026099D">
              <w:rPr>
                <w:b/>
                <w:bCs/>
                <w:sz w:val="18"/>
                <w:szCs w:val="18"/>
              </w:rPr>
              <w:t xml:space="preserve"> </w:t>
            </w:r>
            <w:r w:rsidRPr="0026099D">
              <w:rPr>
                <w:sz w:val="18"/>
                <w:szCs w:val="18"/>
              </w:rPr>
              <w:t>Площадь объекта уменьшилась на 60,3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Предписание не направлялось.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Изменения в РФИ не внесены.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пл. Академика Курчатова, д. 1, стр. 166 (объект № 1) и стр. 327 (объект №</w:t>
            </w:r>
            <w:r w:rsidRPr="0026099D">
              <w:rPr>
                <w:color w:val="000000"/>
                <w:sz w:val="18"/>
                <w:szCs w:val="18"/>
                <w:lang w:val="en-US"/>
              </w:rPr>
              <w:t> </w:t>
            </w:r>
            <w:r w:rsidRPr="0026099D">
              <w:rPr>
                <w:color w:val="000000"/>
                <w:sz w:val="18"/>
                <w:szCs w:val="18"/>
              </w:rPr>
              <w:t>2).</w:t>
            </w:r>
          </w:p>
          <w:p w:rsidR="00EE5895" w:rsidRPr="0026099D" w:rsidRDefault="00EE5895" w:rsidP="00925E84">
            <w:pPr>
              <w:rPr>
                <w:bCs/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6099D">
              <w:rPr>
                <w:color w:val="000000"/>
                <w:sz w:val="18"/>
                <w:szCs w:val="18"/>
              </w:rPr>
              <w:t>ФГБУ "Национальный исследовательский центр курчатовский институт"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Объекты незавершенного строительства, права не зарегистрированы.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 1) Объект № 1 площадью 16935 кв. м.          2) Объект № 2 площадью 13447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А-14/35 от 30.06.2020.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Нарушения</w:t>
            </w:r>
            <w:r w:rsidRPr="0026099D">
              <w:rPr>
                <w:sz w:val="18"/>
                <w:szCs w:val="18"/>
              </w:rPr>
              <w:t xml:space="preserve">: Использование земельного участка без оформленных, устанавливающих (удостоверяющих) право на земельный участок с кадастровым номером 77:08:0011001:23.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Предписание</w:t>
            </w:r>
            <w:r w:rsidRPr="0026099D">
              <w:rPr>
                <w:color w:val="000000"/>
                <w:sz w:val="18"/>
                <w:szCs w:val="18"/>
              </w:rPr>
              <w:t xml:space="preserve"> 14/22-П от 17.08. 2020, в котором директору ФГБУ Благову А.Е. предписано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провести действия по устранению нарушений и проинформировать ТУ.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Нарушения не устранены. 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bCs/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ул. Кирпичная, д. 41, стр. 6.</w:t>
            </w:r>
            <w:r w:rsidRPr="0026099D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bCs/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bCs/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Правообладатель: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АО «ДОМ.РФ»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Передано распоряжением Росимущества от 03.05.2018 г. № 315-р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В РФИ -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ФГУП «Научно - исследовательский и экспериментальный институт автомобильной электроники и электрооборудования» (ФГУП НИИАЭ)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П12770053775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 Объект площадью 316,3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А-14/33 от 29.06.2020.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Нарушения: </w:t>
            </w:r>
            <w:r w:rsidRPr="0026099D">
              <w:rPr>
                <w:sz w:val="18"/>
                <w:szCs w:val="18"/>
              </w:rPr>
              <w:t xml:space="preserve">Часть помещения, общей площадью 102,2 кв. м, передано в аренду ООО «ВСМ Восток», на основании договора аренды заключенного с предприятием без согласия собственника.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Письмо в прокуратуру г. Москвы № 77-11/22058 от 13.10.2020.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Измайловской межрайонной прокуратурой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Москвы в адрес ФГУП НИИАЭ внесены представления об устранении выявленных нарушений в адрес директора ООО "ВСМ-Восток" имуществом. 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ул. Жуковского, вл. 8, стр. 2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Правообладатель: </w:t>
            </w:r>
            <w:r w:rsidRPr="0026099D">
              <w:rPr>
                <w:color w:val="000000"/>
                <w:sz w:val="18"/>
                <w:szCs w:val="18"/>
              </w:rPr>
              <w:t>физическое лицо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Право собственности Пластининой Татьяны</w:t>
            </w:r>
            <w:r w:rsidRPr="0026099D">
              <w:rPr>
                <w:sz w:val="18"/>
                <w:szCs w:val="18"/>
              </w:rPr>
              <w:br/>
              <w:t>Станиславовны на объект и земельный участок (запись о регистрации от 17 февраля 2010 г. № 77-77-14/025/2009-591)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 Объект площадью 529 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А-14/181 от 12.11.2020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Объект находится в частной собственности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ул. Профсоюзная, д. 125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color w:val="000000"/>
                <w:sz w:val="18"/>
                <w:szCs w:val="18"/>
              </w:rPr>
              <w:t xml:space="preserve"> Московская таможня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lastRenderedPageBreak/>
              <w:t xml:space="preserve">Право </w:t>
            </w:r>
            <w:r w:rsidRPr="0026099D">
              <w:rPr>
                <w:sz w:val="18"/>
                <w:szCs w:val="18"/>
              </w:rPr>
              <w:br w:type="page"/>
              <w:t xml:space="preserve">оперативного управления Московской </w:t>
            </w:r>
            <w:r w:rsidRPr="0026099D">
              <w:rPr>
                <w:sz w:val="18"/>
                <w:szCs w:val="18"/>
              </w:rPr>
              <w:lastRenderedPageBreak/>
              <w:br w:type="page"/>
              <w:t xml:space="preserve">таможни от 25 ноября 2011 г. </w:t>
            </w:r>
            <w:r w:rsidRPr="0026099D">
              <w:rPr>
                <w:sz w:val="18"/>
                <w:szCs w:val="18"/>
              </w:rPr>
              <w:br w:type="page"/>
              <w:t>№ 77-77-12/039/2011-615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lastRenderedPageBreak/>
              <w:t xml:space="preserve">1)  Объект № 1 площадью 2 973,6 кв. </w:t>
            </w:r>
            <w:r w:rsidRPr="0026099D">
              <w:rPr>
                <w:sz w:val="18"/>
                <w:szCs w:val="18"/>
              </w:rPr>
              <w:lastRenderedPageBreak/>
              <w:t>м.  (77:06:0008009:2001)  Объект № 2 площадью 700,6 кв. м. (77:06:0008009:1993)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lastRenderedPageBreak/>
              <w:t xml:space="preserve">А-14/194 от 30.11.2020  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lastRenderedPageBreak/>
              <w:t>Нарушения: 1) Использование объекта нежилого фонда с кадастровым номером  77:06:0008009:2001 без оформленных документов,  переоборудование, перепланировка, изменение функционального назначения помещений федерального объекта без разрешительной документации и согласия собственника (на цокольном этаже, ком. 11, 11а; на 4 этаже, ком. 27, 31, 47а.</w:t>
            </w:r>
            <w:r w:rsidRPr="0026099D">
              <w:rPr>
                <w:bCs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2)</w:t>
            </w:r>
            <w:r w:rsidRPr="0026099D">
              <w:rPr>
                <w:sz w:val="18"/>
                <w:szCs w:val="18"/>
              </w:rPr>
              <w:t xml:space="preserve"> Использование земельного участка без оформленных документов, устанавливающих (удостоверяющих) право на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>Предписание не направлялось.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spacing w:after="20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color w:val="000000"/>
                <w:sz w:val="18"/>
                <w:szCs w:val="18"/>
              </w:rPr>
              <w:t xml:space="preserve">г. Москва, </w:t>
            </w:r>
          </w:p>
          <w:p w:rsidR="00EE5895" w:rsidRPr="0026099D" w:rsidRDefault="00EE5895" w:rsidP="00925E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color w:val="000000"/>
                <w:sz w:val="18"/>
                <w:szCs w:val="18"/>
              </w:rPr>
              <w:t xml:space="preserve">ул. Кожевническая, </w:t>
            </w:r>
          </w:p>
          <w:p w:rsidR="00EE5895" w:rsidRPr="0026099D" w:rsidRDefault="00EE5895" w:rsidP="00925E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color w:val="000000"/>
                <w:sz w:val="18"/>
                <w:szCs w:val="18"/>
              </w:rPr>
              <w:t xml:space="preserve">д. 19, стр. 6  </w:t>
            </w:r>
          </w:p>
          <w:p w:rsidR="00EE5895" w:rsidRPr="0026099D" w:rsidRDefault="00EE5895" w:rsidP="00925E84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bCs/>
                <w:color w:val="000000"/>
                <w:sz w:val="18"/>
                <w:szCs w:val="18"/>
              </w:rPr>
              <w:t xml:space="preserve">Правообладатель: </w:t>
            </w:r>
            <w:r w:rsidRPr="0026099D">
              <w:rPr>
                <w:rFonts w:eastAsia="Calibri"/>
                <w:color w:val="000000"/>
                <w:sz w:val="18"/>
                <w:szCs w:val="18"/>
              </w:rPr>
              <w:t>АНО Редакция журнала "ЗНАНИЕ - СИЛА"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rFonts w:eastAsia="Calibri"/>
                <w:sz w:val="18"/>
                <w:szCs w:val="18"/>
              </w:rPr>
            </w:pPr>
            <w:r w:rsidRPr="0026099D">
              <w:rPr>
                <w:rFonts w:eastAsia="Calibri"/>
                <w:sz w:val="18"/>
                <w:szCs w:val="18"/>
              </w:rPr>
              <w:t>Аренда. АНО Редакция журнала "ЗНАНИЕ - СИЛА" на основании договора аренды от 01</w:t>
            </w:r>
          </w:p>
          <w:p w:rsidR="00EE5895" w:rsidRPr="0026099D" w:rsidRDefault="00EE5895" w:rsidP="00925E84">
            <w:pPr>
              <w:rPr>
                <w:rFonts w:eastAsia="Calibri"/>
                <w:sz w:val="18"/>
                <w:szCs w:val="18"/>
              </w:rPr>
            </w:pPr>
            <w:r w:rsidRPr="0026099D">
              <w:rPr>
                <w:rFonts w:eastAsia="Calibri"/>
                <w:sz w:val="18"/>
                <w:szCs w:val="18"/>
              </w:rPr>
              <w:t>февраля 2003 г. № 570, запись регистрации в ЕГРН от 11 июля 2008 г. № 77-77-11/064/2008-937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rFonts w:eastAsia="Calibri"/>
                <w:sz w:val="18"/>
                <w:szCs w:val="18"/>
              </w:rPr>
            </w:pPr>
            <w:r w:rsidRPr="0026099D">
              <w:rPr>
                <w:rFonts w:eastAsia="Calibri"/>
                <w:sz w:val="18"/>
                <w:szCs w:val="18"/>
              </w:rPr>
              <w:t>525,7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rFonts w:eastAsia="Calibri"/>
                <w:sz w:val="18"/>
                <w:szCs w:val="18"/>
              </w:rPr>
            </w:pPr>
            <w:r w:rsidRPr="0026099D">
              <w:rPr>
                <w:rFonts w:eastAsia="Calibri"/>
                <w:sz w:val="18"/>
                <w:szCs w:val="18"/>
              </w:rPr>
              <w:t xml:space="preserve">А-14/31 от 19.06.2020 </w:t>
            </w:r>
          </w:p>
          <w:p w:rsidR="00EE5895" w:rsidRPr="0026099D" w:rsidRDefault="00EE5895" w:rsidP="00925E84">
            <w:pPr>
              <w:rPr>
                <w:rFonts w:eastAsia="Calibri"/>
                <w:bCs/>
                <w:sz w:val="18"/>
                <w:szCs w:val="18"/>
              </w:rPr>
            </w:pPr>
            <w:r w:rsidRPr="0026099D">
              <w:rPr>
                <w:rFonts w:eastAsia="Calibri"/>
                <w:bCs/>
                <w:sz w:val="18"/>
                <w:szCs w:val="18"/>
              </w:rPr>
              <w:t>Нарушения:</w:t>
            </w:r>
          </w:p>
          <w:p w:rsidR="00EE5895" w:rsidRPr="0026099D" w:rsidRDefault="00EE5895" w:rsidP="00925E84">
            <w:pPr>
              <w:rPr>
                <w:rFonts w:eastAsia="Calibri"/>
                <w:sz w:val="18"/>
                <w:szCs w:val="18"/>
              </w:rPr>
            </w:pPr>
            <w:r w:rsidRPr="0026099D">
              <w:rPr>
                <w:rFonts w:eastAsia="Calibri"/>
                <w:bCs/>
                <w:sz w:val="18"/>
                <w:szCs w:val="18"/>
              </w:rPr>
              <w:t>1)</w:t>
            </w:r>
            <w:r w:rsidRPr="0026099D">
              <w:rPr>
                <w:rFonts w:eastAsia="Calibri"/>
                <w:sz w:val="18"/>
                <w:szCs w:val="18"/>
              </w:rPr>
              <w:t xml:space="preserve"> Земельно-правовые отношения на земельный участок не оформлены</w:t>
            </w:r>
          </w:p>
          <w:p w:rsidR="00EE5895" w:rsidRPr="0026099D" w:rsidRDefault="00EE5895" w:rsidP="00925E84">
            <w:pPr>
              <w:rPr>
                <w:rFonts w:eastAsia="Calibri"/>
                <w:sz w:val="18"/>
                <w:szCs w:val="18"/>
              </w:rPr>
            </w:pPr>
            <w:r w:rsidRPr="0026099D">
              <w:rPr>
                <w:rFonts w:eastAsia="Calibri"/>
                <w:bCs/>
                <w:sz w:val="18"/>
                <w:szCs w:val="18"/>
              </w:rPr>
              <w:t>2)</w:t>
            </w:r>
            <w:r w:rsidRPr="0026099D">
              <w:rPr>
                <w:rFonts w:eastAsia="Calibri"/>
                <w:sz w:val="18"/>
                <w:szCs w:val="18"/>
              </w:rPr>
              <w:t xml:space="preserve"> Помещения общей площадью 37,2 кв.м. (2 этаж, пом. № 1, комн.3) используются дизайн студией "Вертех" без оформленных правоустанавливающих документов.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color w:val="000000"/>
                <w:sz w:val="18"/>
                <w:szCs w:val="18"/>
              </w:rPr>
              <w:t>Предписание не направлялось.</w:t>
            </w:r>
          </w:p>
          <w:p w:rsidR="00EE5895" w:rsidRPr="0026099D" w:rsidRDefault="00EE5895" w:rsidP="00925E84">
            <w:pPr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Pr="0026099D">
              <w:rPr>
                <w:rFonts w:eastAsia="Calibri"/>
                <w:bCs/>
                <w:color w:val="000000"/>
                <w:sz w:val="18"/>
                <w:szCs w:val="18"/>
              </w:rPr>
              <w:t xml:space="preserve">исьмо в прокуратуру </w:t>
            </w:r>
          </w:p>
          <w:p w:rsidR="00EE5895" w:rsidRPr="0026099D" w:rsidRDefault="00EE5895" w:rsidP="00925E84">
            <w:pPr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bCs/>
                <w:color w:val="000000"/>
                <w:sz w:val="18"/>
                <w:szCs w:val="18"/>
              </w:rPr>
              <w:t>г. Москвы № 77-11/23559 от 26.10.2020.</w:t>
            </w:r>
          </w:p>
          <w:p w:rsidR="00EE5895" w:rsidRPr="0026099D" w:rsidRDefault="00EE5895" w:rsidP="00925E84">
            <w:pPr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26099D">
              <w:rPr>
                <w:rFonts w:eastAsia="Calibri"/>
                <w:color w:val="000000"/>
                <w:sz w:val="18"/>
                <w:szCs w:val="18"/>
              </w:rPr>
              <w:t>Нарушения устранены.</w:t>
            </w:r>
          </w:p>
          <w:p w:rsidR="00EE5895" w:rsidRPr="0026099D" w:rsidRDefault="00EE5895" w:rsidP="00925E84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EE5895" w:rsidRPr="002609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ул. Брянская, вл. 7  </w:t>
            </w:r>
          </w:p>
          <w:p w:rsidR="00EE5895" w:rsidRPr="0026099D" w:rsidRDefault="00EE5895" w:rsidP="00925E84">
            <w:pPr>
              <w:rPr>
                <w:bCs/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Правообладаель: </w:t>
            </w:r>
            <w:r w:rsidRPr="0026099D">
              <w:rPr>
                <w:color w:val="000000"/>
                <w:sz w:val="18"/>
                <w:szCs w:val="18"/>
              </w:rPr>
              <w:t>ФГУП «Информационное телеграфное агентство России («ИТАР ТАСС»)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Аренда. ФГУП «Информационное </w:t>
            </w:r>
            <w:r w:rsidRPr="0026099D">
              <w:rPr>
                <w:sz w:val="18"/>
                <w:szCs w:val="18"/>
              </w:rPr>
              <w:br/>
              <w:t>телеграфное агентство России («ИТАР ТАСС») на основании договора аренды запись регистрации от 16 марта 2009 г.№ 77-77-14/015/2008-285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 Объект площадью 3052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А-14/112 от 28.09.2020 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Нарушения: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Использование сторонней организацией части земельного участка для проезда на смежный участок без оформленных в установленном порядке документов.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Предписание </w:t>
            </w:r>
            <w:r w:rsidRPr="0026099D">
              <w:rPr>
                <w:color w:val="000000"/>
                <w:sz w:val="18"/>
                <w:szCs w:val="18"/>
              </w:rPr>
              <w:t xml:space="preserve">14/31-П от 16.12.2020.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Нарушение устранено. 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ул. Малая Никитская, вл. 24 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color w:val="000000"/>
                <w:sz w:val="18"/>
                <w:szCs w:val="18"/>
              </w:rPr>
              <w:t xml:space="preserve"> ФГУП Издательство «Известия»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Земельный участок в РФИ учтен как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имущество государственной казны (№  11770001137), в ЕГРН не зарегистрирован.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На участке находится здание ФГУП «Известия» Управления делами Президента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Земельный участок площадью 7400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А-14/110 от 25.09.2020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Нарушения: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В пределах проверяемого земельного участка зарегистрирован объект недвижимого имущества с кадастровым номером 77:01:0001066:1045. Объект представляет собой нежилое 3-этажное здание, и является собственностью Республики Таджикистан, в котором расположено посольство Таджикистана (далее - Посольство). Согласно открытому интернет источнику публичной кадастровой карте (https://pkk.rosreestr.ru/) часть стены здания Посольства находится на проверяемом земельном участке. под зданием с кадастровым номером 77:01:0001066:1045 земельный участок не сформирован.</w:t>
            </w:r>
          </w:p>
          <w:p w:rsidR="00EE5895" w:rsidRPr="0026099D" w:rsidRDefault="00EE5895" w:rsidP="00925E84">
            <w:pPr>
              <w:rPr>
                <w:color w:val="FF0000"/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Не оформлены земельно-правовые отношения ФГУП Издательство "Известия".  </w:t>
            </w:r>
            <w:r w:rsidRPr="0026099D">
              <w:rPr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5-й Войковский проезд, вл. 28 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Правообладатели: </w:t>
            </w:r>
            <w:r w:rsidRPr="0026099D">
              <w:rPr>
                <w:sz w:val="18"/>
                <w:szCs w:val="18"/>
              </w:rPr>
              <w:t xml:space="preserve">ФГУП «Аэропроект» и ФГУП «Администрация </w:t>
            </w:r>
            <w:r w:rsidRPr="0026099D">
              <w:rPr>
                <w:sz w:val="18"/>
                <w:szCs w:val="18"/>
              </w:rPr>
              <w:lastRenderedPageBreak/>
              <w:t xml:space="preserve">гражданских аэропортов (аэродромов)» </w:t>
            </w:r>
            <w:r w:rsidRPr="0026099D">
              <w:rPr>
                <w:sz w:val="18"/>
                <w:szCs w:val="18"/>
              </w:rPr>
              <w:br/>
              <w:t>(далее - ФГУП АГА)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lastRenderedPageBreak/>
              <w:t xml:space="preserve">Аренда.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ФГУП «Аэропроект» и ФГУП АГА на основании договора аренды, дата государственной регистрации 17 мая</w:t>
            </w:r>
            <w:r w:rsidRPr="0026099D">
              <w:rPr>
                <w:sz w:val="18"/>
                <w:szCs w:val="18"/>
              </w:rPr>
              <w:br/>
              <w:t>2004 г. № 77-01/05-7/2004-846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Земельный участок площадью 3636  кв. м.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А-14/176 от 02.11.2020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Нарушения</w:t>
            </w:r>
            <w:r w:rsidRPr="0026099D">
              <w:rPr>
                <w:sz w:val="18"/>
                <w:szCs w:val="18"/>
              </w:rPr>
              <w:t xml:space="preserve">: Отсутствие права собственности Российской Федерации, а также права хозяйственного ведения ФГУП "Аэропроект" объект недвижимого имущества с кадастровым номером 77:09:000000:1093, г. Москва, 5-й </w:t>
            </w:r>
            <w:r w:rsidRPr="0026099D">
              <w:rPr>
                <w:sz w:val="18"/>
                <w:szCs w:val="18"/>
              </w:rPr>
              <w:lastRenderedPageBreak/>
              <w:t>Войковский пр., д. 28, стр. 2. Не оформлены земельные отношения в отношении земельного участка с кадастровым номером 77:09:0003017:105.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ул. Ямского Поля 5-я, вл. 22-24  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6099D">
              <w:rPr>
                <w:color w:val="000000"/>
                <w:sz w:val="18"/>
                <w:szCs w:val="18"/>
              </w:rPr>
              <w:t xml:space="preserve">ФГУП </w:t>
            </w:r>
            <w:r w:rsidRPr="0026099D">
              <w:rPr>
                <w:color w:val="000000"/>
                <w:sz w:val="18"/>
                <w:szCs w:val="18"/>
              </w:rPr>
              <w:br/>
              <w:t xml:space="preserve">«Всероссийская государственная </w:t>
            </w:r>
            <w:r w:rsidRPr="0026099D">
              <w:rPr>
                <w:color w:val="000000"/>
                <w:sz w:val="18"/>
                <w:szCs w:val="18"/>
              </w:rPr>
              <w:br/>
              <w:t xml:space="preserve">телевизионная и радиовещательная </w:t>
            </w:r>
            <w:r w:rsidRPr="0026099D">
              <w:rPr>
                <w:color w:val="000000"/>
                <w:sz w:val="18"/>
                <w:szCs w:val="18"/>
              </w:rPr>
              <w:br/>
              <w:t>компания»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Аренда.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Согласно распоряжению префекта САО г. Москвы от 27 декабря 2005 г. № 9930,</w:t>
            </w:r>
            <w:r w:rsidRPr="0026099D">
              <w:rPr>
                <w:sz w:val="18"/>
                <w:szCs w:val="18"/>
              </w:rPr>
              <w:br/>
              <w:t>земельный участок передан в аренду от 30 июня 2006 г. № М-09-027236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Земельный участок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площадью 4300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А-14/182 от 12.11.2020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 не выявлены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Звенигородское шоссе, д. 5 </w:t>
            </w:r>
            <w:r w:rsidRPr="0026099D">
              <w:rPr>
                <w:bCs/>
                <w:color w:val="000000"/>
                <w:sz w:val="18"/>
                <w:szCs w:val="18"/>
              </w:rPr>
              <w:t xml:space="preserve">Правообладатель: </w:t>
            </w:r>
            <w:r w:rsidRPr="0026099D">
              <w:rPr>
                <w:color w:val="000000"/>
                <w:sz w:val="18"/>
                <w:szCs w:val="18"/>
              </w:rPr>
              <w:t>ФГБУ «Всероссийский</w:t>
            </w:r>
            <w:r w:rsidRPr="0026099D">
              <w:rPr>
                <w:color w:val="000000"/>
                <w:sz w:val="18"/>
                <w:szCs w:val="18"/>
              </w:rPr>
              <w:br/>
              <w:t>государственный центр качества и стандартизации лекарственных средств</w:t>
            </w:r>
            <w:r w:rsidRPr="0026099D">
              <w:rPr>
                <w:color w:val="000000"/>
                <w:sz w:val="18"/>
                <w:szCs w:val="18"/>
              </w:rPr>
              <w:br/>
              <w:t>для животных и кормов»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Сведения отсутствуют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Объект площадью 12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А-14/191 от 27.11.2020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Нарушения: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1)</w:t>
            </w:r>
            <w:r w:rsidRPr="0026099D">
              <w:rPr>
                <w:sz w:val="18"/>
                <w:szCs w:val="18"/>
              </w:rPr>
              <w:t xml:space="preserve"> Снос объекта недвижимого имущества без разрешения собственника (объект недвижимости общей площадью 12 кв.м. по адресу: г. Москва, Звенигородское шоссе, д.5).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2) </w:t>
            </w:r>
            <w:r w:rsidRPr="0026099D">
              <w:rPr>
                <w:sz w:val="18"/>
                <w:szCs w:val="18"/>
              </w:rPr>
              <w:t xml:space="preserve"> На месте снесенного объекта, возведен объект, общей площадью 7999,83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Предписание </w:t>
            </w:r>
            <w:r w:rsidRPr="0026099D">
              <w:rPr>
                <w:color w:val="000000"/>
                <w:sz w:val="18"/>
                <w:szCs w:val="18"/>
              </w:rPr>
              <w:t xml:space="preserve">14/27-П от 08.12.2020.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ул. Верхняя Красносельская, вл. 15, стр. 1, 2 </w:t>
            </w: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6099D">
              <w:rPr>
                <w:color w:val="000000"/>
                <w:sz w:val="18"/>
                <w:szCs w:val="18"/>
              </w:rPr>
              <w:t xml:space="preserve">ФГУП «Федеральный </w:t>
            </w:r>
            <w:r w:rsidRPr="0026099D">
              <w:rPr>
                <w:color w:val="000000"/>
                <w:sz w:val="18"/>
                <w:szCs w:val="18"/>
              </w:rPr>
              <w:br/>
              <w:t xml:space="preserve">компьютерный центр фондовых </w:t>
            </w:r>
            <w:r w:rsidRPr="0026099D">
              <w:rPr>
                <w:color w:val="000000"/>
                <w:sz w:val="18"/>
                <w:szCs w:val="18"/>
              </w:rPr>
              <w:br/>
              <w:t xml:space="preserve">и товарных информационных технологий </w:t>
            </w:r>
            <w:r w:rsidRPr="0026099D">
              <w:rPr>
                <w:color w:val="000000"/>
                <w:sz w:val="18"/>
                <w:szCs w:val="18"/>
              </w:rPr>
              <w:br/>
              <w:t>(ФТ-Центр)»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Аренда. ФГУП ФТ-Центр, запись регистрации от 28 августа 2009 г.№ 77-77-13/007/2009-396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Земельный участок площадью 5515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А-14/207 от 11.12.2020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 не выявлены.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ул. Космодамианская набережная, д. 22, стр. 1 (объект № 1), стр.1А (объект № 2).                                               </w:t>
            </w:r>
            <w:r w:rsidRPr="0026099D">
              <w:rPr>
                <w:bCs/>
                <w:color w:val="000000"/>
                <w:sz w:val="18"/>
                <w:szCs w:val="18"/>
              </w:rPr>
              <w:t>Правообладатель:</w:t>
            </w:r>
            <w:r w:rsidRPr="0026099D">
              <w:rPr>
                <w:color w:val="000000"/>
                <w:sz w:val="18"/>
                <w:szCs w:val="18"/>
              </w:rPr>
              <w:t xml:space="preserve"> ФБУН "Центральный научно-исследовательский институт эпидемиологии"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г. Москва, наб. Космодамианская,</w:t>
            </w:r>
            <w:r w:rsidRPr="0026099D">
              <w:rPr>
                <w:sz w:val="18"/>
                <w:szCs w:val="18"/>
              </w:rPr>
              <w:br w:type="page"/>
              <w:t>д. 22, стр. 1 зарегистрировано право</w:t>
            </w:r>
            <w:r w:rsidRPr="0026099D">
              <w:rPr>
                <w:sz w:val="18"/>
                <w:szCs w:val="18"/>
              </w:rPr>
              <w:br w:type="page"/>
              <w:t>оперативного управления Учреждения, запись регистрации от 3 июля 2009 г.</w:t>
            </w:r>
            <w:r w:rsidRPr="0026099D">
              <w:rPr>
                <w:sz w:val="18"/>
                <w:szCs w:val="18"/>
              </w:rPr>
              <w:br w:type="page"/>
              <w:t xml:space="preserve">№ 77-77-15/004/2009-258 г. Москва, наб. Космодамианская, д. 22, стр. 1А, с кадастровым номером № 77:01:0002014:1037, общей площадью 1165,6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1) Здание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№ 1 площадью 2067,4 кв. м. 2) Здание № 2 площадью 1165,6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А-14/26 от 04.06.2020  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Нарушения: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1) </w:t>
            </w:r>
            <w:r w:rsidRPr="0026099D">
              <w:rPr>
                <w:sz w:val="18"/>
                <w:szCs w:val="18"/>
              </w:rPr>
              <w:t xml:space="preserve">Снос объектов по адресам: г. Москва, Космодамианская набережная, д.22, стр. 1, стр.1А без согласия Территориального управления.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2)</w:t>
            </w:r>
            <w:r w:rsidRPr="0026099D">
              <w:rPr>
                <w:sz w:val="18"/>
                <w:szCs w:val="18"/>
              </w:rPr>
              <w:t xml:space="preserve"> Задвоение кадастровых номеров (77:01:0002014:5322, 77:01:0002014:1036) с адресным ориентиром, г. Москва, Космодамианская набережная, д.22, стр. 1.</w:t>
            </w:r>
            <w:r w:rsidRPr="0026099D">
              <w:rPr>
                <w:bCs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3)</w:t>
            </w:r>
            <w:r w:rsidRPr="0026099D">
              <w:rPr>
                <w:sz w:val="18"/>
                <w:szCs w:val="18"/>
              </w:rPr>
              <w:t xml:space="preserve"> Возведение объекта, общей площадью 7935,55 кв. м., без постановки его на кадастровый учет, по адресу: г. Москва, Космодамианская, д.22, стр.1.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Предписание </w:t>
            </w:r>
            <w:r w:rsidRPr="0026099D">
              <w:rPr>
                <w:color w:val="000000"/>
                <w:sz w:val="18"/>
                <w:szCs w:val="18"/>
              </w:rPr>
              <w:t xml:space="preserve">14/20-П, 20.07.2020. 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8E6C58" w:rsidP="00925E84">
            <w:pPr>
              <w:ind w:lef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ул. Мясницкая, д. 3, 5/12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Правообладатель: </w:t>
            </w:r>
            <w:r w:rsidRPr="0026099D">
              <w:rPr>
                <w:color w:val="000000"/>
                <w:sz w:val="18"/>
                <w:szCs w:val="18"/>
              </w:rPr>
              <w:t>МВД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Право оперативного управления Министерства внутренних дел,</w:t>
            </w:r>
            <w:r w:rsidRPr="0026099D">
              <w:rPr>
                <w:sz w:val="18"/>
                <w:szCs w:val="18"/>
              </w:rPr>
              <w:br/>
              <w:t>запись регистрации от 24 октября 2003 г .</w:t>
            </w:r>
            <w:r w:rsidRPr="0026099D">
              <w:rPr>
                <w:sz w:val="18"/>
                <w:szCs w:val="18"/>
              </w:rPr>
              <w:br/>
              <w:t xml:space="preserve">№77-01/31-761/2003-671.г. Москва, ул. Мясницкая.д. 5/12 стр. 1 зарегистрировано право оперативного управления </w:t>
            </w:r>
            <w:r w:rsidRPr="0026099D">
              <w:rPr>
                <w:sz w:val="18"/>
                <w:szCs w:val="18"/>
              </w:rPr>
              <w:lastRenderedPageBreak/>
              <w:t>Министерства, запись регистрации от 22 февраля 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lastRenderedPageBreak/>
              <w:t>1) Здание площадью 3482,2 кв. м.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2) Помещение  площадью 401.3 кв. 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 xml:space="preserve">А-14/32 от 19.06.2020  </w:t>
            </w:r>
          </w:p>
          <w:p w:rsidR="00EE5895" w:rsidRPr="0026099D" w:rsidRDefault="00EE5895" w:rsidP="00925E84">
            <w:pPr>
              <w:rPr>
                <w:bCs/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 xml:space="preserve">Нарушения: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1)</w:t>
            </w:r>
            <w:r w:rsidRPr="0026099D">
              <w:rPr>
                <w:sz w:val="18"/>
                <w:szCs w:val="18"/>
              </w:rPr>
              <w:t xml:space="preserve"> Использование без правовых оснований (комната № 42 первый этаж) под банкомат ПАО "ВТБ". </w:t>
            </w:r>
          </w:p>
          <w:p w:rsidR="00EE5895" w:rsidRPr="0026099D" w:rsidRDefault="00EE5895" w:rsidP="00925E84">
            <w:pPr>
              <w:rPr>
                <w:sz w:val="18"/>
                <w:szCs w:val="18"/>
              </w:rPr>
            </w:pPr>
            <w:r w:rsidRPr="0026099D">
              <w:rPr>
                <w:bCs/>
                <w:sz w:val="18"/>
                <w:szCs w:val="18"/>
              </w:rPr>
              <w:t>2)</w:t>
            </w:r>
            <w:r w:rsidRPr="0026099D">
              <w:rPr>
                <w:sz w:val="18"/>
                <w:szCs w:val="18"/>
              </w:rPr>
              <w:t xml:space="preserve"> Перепланировки и переоборудование федерального объекта без разрешительной документации. Возведение 4 этажа площадью 510 кв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 xml:space="preserve">Предписание  </w:t>
            </w:r>
            <w:r w:rsidRPr="0026099D">
              <w:rPr>
                <w:color w:val="000000"/>
                <w:sz w:val="18"/>
                <w:szCs w:val="18"/>
              </w:rPr>
              <w:t xml:space="preserve">14/19-П от 20.07.2020.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E5895" w:rsidRPr="0026099D" w:rsidRDefault="00EE5895" w:rsidP="00EE5895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zh-CN"/>
        </w:rPr>
      </w:pPr>
    </w:p>
    <w:p w:rsidR="00EE5895" w:rsidRPr="0026099D" w:rsidRDefault="00EE5895" w:rsidP="00EE5895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26099D">
        <w:rPr>
          <w:rFonts w:eastAsia="Calibri"/>
          <w:sz w:val="28"/>
          <w:szCs w:val="28"/>
          <w:lang w:eastAsia="zh-CN"/>
        </w:rPr>
        <w:t>В 2021 году было запланировано проведение 61 плановой проверки, отделом контроля представлены сведения о проведении 7 проверок, информация о которых представлена в таблице.</w:t>
      </w:r>
    </w:p>
    <w:p w:rsidR="00EE5895" w:rsidRPr="0026099D" w:rsidRDefault="00EE5895" w:rsidP="00EE5895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410"/>
        <w:gridCol w:w="1843"/>
        <w:gridCol w:w="2409"/>
        <w:gridCol w:w="1418"/>
      </w:tblGrid>
      <w:tr w:rsidR="00EE5895" w:rsidRPr="0026099D" w:rsidTr="00925E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№</w:t>
            </w:r>
            <w:r w:rsidRPr="0026099D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Адрес объекта, правообладатель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Вид вещного права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Площадь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Реквизиты актов, выявленные 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Меры по устранению, реквизиты направленных обращений</w:t>
            </w:r>
          </w:p>
        </w:tc>
      </w:tr>
      <w:tr w:rsidR="00EE5895" w:rsidRPr="0026099D" w:rsidTr="00925E84">
        <w:trPr>
          <w:cantSplit/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sz w:val="18"/>
                <w:szCs w:val="18"/>
              </w:rPr>
            </w:pPr>
            <w:r w:rsidRPr="0026099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6099D"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г. Москва,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ул. Рочдельская,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д. 15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Правообладатель: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Имущество государственной казны Российской Федерации, РНФИ от 21 декабря 2009 г. № В12770049961. Выписка из РФИ от 16 февраля 2021 г. № 631/1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Объект ГО ЧС площадью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713,79 кв. м.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А-14/38 от 01.03.2021                                                                                                        Нарушения: объект отсутсвует (не идентифицирован).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ул. Керченская, д. 1А, корп. 3 Правообладатель: ФГУП "Академическая гостиница"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1) Объект № 1 площадью 9 984 кв. м. 2) Объект № 2 площадью 166,1 кв. м  3) Объект № 3 - сооружение протяженностью трубопровода 498 м.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А-14/614 от 12.07.2021                                                                                                 Нарушения: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1) не зарегистрированы право собственности и хозяйственного ведения.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2) не оформлены земельно-правовые отношения.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3) перепланировки,  несогласованные с Управлением.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ул. Гамалеи, д. 18 (объект № 1), д. 25 (объект № 2) Правообладатель: ФГБУ "Национальный исследовательский центр эпидемиологии и микробиологии имени почетного академика Н.Ф. Гамалеи"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Право оперативного управления Учреждения, запись регистрации от 07 сентября 2005 г. № 77-77-13/006/2005-478;</w:t>
            </w:r>
            <w:r w:rsidRPr="0026099D">
              <w:rPr>
                <w:color w:val="000000"/>
                <w:sz w:val="18"/>
                <w:szCs w:val="18"/>
              </w:rPr>
              <w:br/>
              <w:t xml:space="preserve"> право оперативного управления Учреждения, запись регистрации от 07 сентября 2005 г. № 77-77-13/006/2005-494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1) Объект № 1 площадью 4 015,6 кв. м.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2)  Объект № 2  площадью 6 551,1 кв. м.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А-14/671 от 30.07.2021                                                                                                       Нарушения: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1) перепланировки, несогласованные с Управлением ;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2) не оформлены земельно-правовые отношения;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3) требует восстановления объект ГО и ЧС.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пер. Орликов, д. ЗБ Правообладатель: ФГБНУ "Центральная научная сельскохозяйственная библиотека"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Право оперативного управления Учреждения, запись регистрации от 30.09.2013 № 77-77-15/029/2013-392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Объект площадью 9 556,8 кв. м.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А-14/1175 от 18.11.2021                                                                                                   Нарушения: переоборудование, перепланировка,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изменение функционального назначения помещений федерального объекта без разрешительной документации и согласия собственника.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Предписание 14/19-П, 19.10.2021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ул. Садовая - Кудринская д. 11, стр.1  Правообладатель: "Федеральная антимонопольная служба России"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1) Хозяйственное ведение ФАС России № 77-77-13/008/2006-406 от 24.07.2006 2) Оперативное управление ФАС России №  77-77-12/015/2011 -041 от 26.05.2011 3) Оперативное управление ФАС </w:t>
            </w:r>
            <w:r w:rsidRPr="0026099D">
              <w:rPr>
                <w:color w:val="000000"/>
                <w:sz w:val="18"/>
                <w:szCs w:val="18"/>
              </w:rPr>
              <w:lastRenderedPageBreak/>
              <w:t>России № 77-77-12/036/2010-822 от 26.05.2011 4) Оперативное управление ФАС России № 77-77-12/036/2010-837 от 26.05.2011 5) Оперативное управление ФАС России № 77-77/012-77/012/009/2016-2883/1 от27.07.2016 6) Оперативное управление ФАС России № 77:01:0004013:3788-77/001/2019-2 от 11.10.2019 7) Оперативное управление ФАС России № 77-77/012-77/012/009/2016-2884/1 от 27.07.2016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 xml:space="preserve">(семь) нежилых помещений, общей площадью 20348,2 кв.м, с кадастровыми номерами: 1) Объект № 1 площадью 4811,5 кв.м. </w:t>
            </w:r>
            <w:r w:rsidRPr="0026099D">
              <w:rPr>
                <w:color w:val="000000"/>
                <w:sz w:val="18"/>
                <w:szCs w:val="18"/>
              </w:rPr>
              <w:lastRenderedPageBreak/>
              <w:t>2) Объект № 2 площадью 6074,2 кв.м. 3) Объект № 3 площадью 206,2 кв.м. 4) Объект № 4 площадью  201,1 кв.м. 5) Объект № 5 площадью 206,2 кв.м. 6) Объект № 6 площадью 7480,4 кв.м. 7) Объект № 7 площадью 1368,6 кв.м.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>А-14/883 от 17.09.2021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Нарушения: Нецелевое использование без правовых оснований под банкоматы  ПАО "Сбербанк", ПАО "ВТБ".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 xml:space="preserve">Переоборудование, перепланировка,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изменение функционального назначения помещений федерального объекта без разрешительной документации и согласия собственника. 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Актуальность фактов незаконного использования федерального имущества, отраженных в акте внеплановой проверки от 19.07.2016 № 14/77.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Нарушения не устранены.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Ленинградский проспект, вл. 37, к. 11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Правообладатель: ФГУП «Паспортно-визовый</w:t>
            </w:r>
            <w:r w:rsidRPr="0026099D">
              <w:rPr>
                <w:color w:val="000000"/>
                <w:sz w:val="18"/>
                <w:szCs w:val="18"/>
              </w:rPr>
              <w:br/>
              <w:t>сервис» Федеральной миграционной</w:t>
            </w:r>
            <w:r w:rsidRPr="0026099D">
              <w:rPr>
                <w:color w:val="000000"/>
                <w:sz w:val="18"/>
                <w:szCs w:val="18"/>
              </w:rPr>
              <w:br/>
              <w:t>службы»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Аренда. федерального земельного участка от 17.01.2020 №77-08/5, сроком на 49 лет с даты государственной регистрации, ФГУП «Паспортно-визовый сервис» Федеральной миграционной службы», ЕГРН от 24.03.2020 №77:09:0005008:4877/</w:t>
            </w:r>
            <w:r w:rsidRPr="0026099D">
              <w:rPr>
                <w:color w:val="000000"/>
                <w:sz w:val="18"/>
                <w:szCs w:val="18"/>
              </w:rPr>
              <w:br/>
              <w:t>009/2020-2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Земельный участок площадью 524  кв. 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А-14/1032 от 19.10.2021                                                                                        Нарушения не выявлены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  <w:tr w:rsidR="00EE5895" w:rsidRPr="0026099D" w:rsidTr="00925E84">
        <w:trPr>
          <w:cantSplit/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г. Москва, ул. Новорязанская, вл. 10  Правообладатель: ФГУП «Охрана федеральной службы войск национальной гвардии Российской Федерации»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Хозяйственное ведение, ФГУП «Охрана» Федеральной службы войск национальной гвардии Российской Федерации, ИНН: 7719555477, от 21.12.2016 № 77-77/012-77/012/014/20161578/1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Земельный участок площадью </w:t>
            </w:r>
            <w:r w:rsidRPr="0026099D">
              <w:rPr>
                <w:color w:val="000000"/>
                <w:sz w:val="18"/>
                <w:szCs w:val="18"/>
              </w:rPr>
              <w:br/>
              <w:t>2029 кв.м.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 xml:space="preserve">А-14/1005 от 12.10.2021                                                                                                      Нарушения не выявлены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  <w:r w:rsidRPr="0026099D">
              <w:rPr>
                <w:color w:val="000000"/>
                <w:sz w:val="18"/>
                <w:szCs w:val="18"/>
              </w:rPr>
              <w:t>Предписания и письма не направлялись.</w:t>
            </w:r>
          </w:p>
          <w:p w:rsidR="00EE5895" w:rsidRPr="0026099D" w:rsidRDefault="00EE5895" w:rsidP="00925E8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E5895" w:rsidRPr="0026099D" w:rsidRDefault="00EE5895" w:rsidP="00EE5895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37B2" w:rsidRDefault="006637B2"/>
    <w:sectPr w:rsidR="006637B2" w:rsidSect="00D12607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FE" w:rsidRDefault="00BF30FE" w:rsidP="00EE5895">
      <w:r>
        <w:separator/>
      </w:r>
    </w:p>
  </w:endnote>
  <w:endnote w:type="continuationSeparator" w:id="0">
    <w:p w:rsidR="00BF30FE" w:rsidRDefault="00BF30FE" w:rsidP="00EE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FE" w:rsidRDefault="00BF30FE" w:rsidP="00EE5895">
      <w:r>
        <w:separator/>
      </w:r>
    </w:p>
  </w:footnote>
  <w:footnote w:type="continuationSeparator" w:id="0">
    <w:p w:rsidR="00BF30FE" w:rsidRDefault="00BF30FE" w:rsidP="00EE5895">
      <w:r>
        <w:continuationSeparator/>
      </w:r>
    </w:p>
  </w:footnote>
  <w:footnote w:id="1">
    <w:p w:rsidR="00EE5895" w:rsidRPr="004938E2" w:rsidRDefault="00EE5895" w:rsidP="00EE5895">
      <w:pPr>
        <w:pStyle w:val="a3"/>
        <w:jc w:val="both"/>
        <w:rPr>
          <w:rFonts w:ascii="Times New Roman" w:hAnsi="Times New Roman" w:cs="Times New Roman"/>
        </w:rPr>
      </w:pPr>
      <w:r w:rsidRPr="004938E2">
        <w:rPr>
          <w:rStyle w:val="a5"/>
          <w:rFonts w:ascii="Times New Roman" w:hAnsi="Times New Roman"/>
        </w:rPr>
        <w:footnoteRef/>
      </w:r>
      <w:r w:rsidRPr="004938E2">
        <w:rPr>
          <w:rFonts w:ascii="Times New Roman" w:hAnsi="Times New Roman" w:cs="Times New Roman"/>
        </w:rPr>
        <w:t xml:space="preserve"> </w:t>
      </w:r>
      <w:r w:rsidRPr="004938E2">
        <w:rPr>
          <w:rFonts w:ascii="Times New Roman" w:hAnsi="Times New Roman" w:cs="Times New Roman"/>
          <w:lang w:eastAsia="zh-CN"/>
        </w:rPr>
        <w:t xml:space="preserve">Уменьшение количества проверок произошло, в основном, из-за ситуации с </w:t>
      </w:r>
      <w:r w:rsidRPr="004938E2">
        <w:rPr>
          <w:rFonts w:ascii="Times New Roman" w:hAnsi="Times New Roman" w:cs="Times New Roman"/>
          <w:lang w:val="en-US" w:eastAsia="zh-CN"/>
        </w:rPr>
        <w:t>COVID</w:t>
      </w:r>
      <w:r w:rsidRPr="004938E2">
        <w:rPr>
          <w:rFonts w:ascii="Times New Roman" w:hAnsi="Times New Roman" w:cs="Times New Roman"/>
          <w:lang w:eastAsia="zh-CN"/>
        </w:rPr>
        <w:t>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563403"/>
      <w:docPartObj>
        <w:docPartGallery w:val="Page Numbers (Top of Page)"/>
        <w:docPartUnique/>
      </w:docPartObj>
    </w:sdtPr>
    <w:sdtEndPr/>
    <w:sdtContent>
      <w:p w:rsidR="00D12607" w:rsidRDefault="00D126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27">
          <w:rPr>
            <w:noProof/>
          </w:rPr>
          <w:t>2</w:t>
        </w:r>
        <w:r>
          <w:fldChar w:fldCharType="end"/>
        </w:r>
      </w:p>
    </w:sdtContent>
  </w:sdt>
  <w:p w:rsidR="00D12607" w:rsidRDefault="00D126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95"/>
    <w:rsid w:val="000867C1"/>
    <w:rsid w:val="003B4E5A"/>
    <w:rsid w:val="00530987"/>
    <w:rsid w:val="005E4627"/>
    <w:rsid w:val="006637B2"/>
    <w:rsid w:val="008E6C58"/>
    <w:rsid w:val="009A2971"/>
    <w:rsid w:val="00BF30FE"/>
    <w:rsid w:val="00D12607"/>
    <w:rsid w:val="00E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31036-5479-4DD7-843B-423B522D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4"/>
    <w:uiPriority w:val="99"/>
    <w:qFormat/>
    <w:rsid w:val="00EE5895"/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3"/>
    <w:uiPriority w:val="99"/>
    <w:qFormat/>
    <w:rsid w:val="00EE5895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EE5895"/>
    <w:rPr>
      <w:rFonts w:cs="Times New Roman"/>
      <w:vertAlign w:val="superscript"/>
    </w:rPr>
  </w:style>
  <w:style w:type="paragraph" w:customStyle="1" w:styleId="1">
    <w:name w:val="Знак сноски1"/>
    <w:link w:val="a5"/>
    <w:uiPriority w:val="99"/>
    <w:rsid w:val="00EE5895"/>
    <w:pPr>
      <w:spacing w:after="0" w:line="360" w:lineRule="auto"/>
    </w:pPr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D12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26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2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9C357CF9</Template>
  <TotalTime>0</TotalTime>
  <Pages>6</Pages>
  <Words>2651</Words>
  <Characters>15113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dcterms:created xsi:type="dcterms:W3CDTF">2022-09-22T10:44:00Z</dcterms:created>
  <dcterms:modified xsi:type="dcterms:W3CDTF">2022-09-22T10:44:00Z</dcterms:modified>
</cp:coreProperties>
</file>