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18" w:rsidRPr="003604DE" w:rsidRDefault="003604DE" w:rsidP="003604D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№ </w:t>
      </w:r>
      <w:r w:rsidR="00C97C6D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к отчету</w:t>
      </w:r>
    </w:p>
    <w:p w:rsidR="00C6757F" w:rsidRPr="00C97C6D" w:rsidRDefault="00C97C6D" w:rsidP="00C97C6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Описание Типовых моделей системы долговременного ухода за гражданами пожилого возраста и инвалидами 2021-2024 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3029"/>
        <w:gridCol w:w="2720"/>
        <w:gridCol w:w="2720"/>
      </w:tblGrid>
      <w:tr w:rsidR="00C6757F" w:rsidTr="00A53A47">
        <w:trPr>
          <w:tblHeader/>
        </w:trPr>
        <w:tc>
          <w:tcPr>
            <w:tcW w:w="2972" w:type="dxa"/>
            <w:vAlign w:val="center"/>
          </w:tcPr>
          <w:p w:rsidR="00C6757F" w:rsidRDefault="003604DE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Раздел Типовой модели</w:t>
            </w:r>
          </w:p>
        </w:tc>
        <w:tc>
          <w:tcPr>
            <w:tcW w:w="3119" w:type="dxa"/>
          </w:tcPr>
          <w:p w:rsidR="005F46FB" w:rsidRPr="003604DE" w:rsidRDefault="00C6757F" w:rsidP="006B7A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04DE">
              <w:rPr>
                <w:rFonts w:ascii="Times New Roman" w:hAnsi="Times New Roman" w:cs="Times New Roman"/>
                <w:b/>
                <w:sz w:val="20"/>
              </w:rPr>
              <w:t>Типовая модель 2021</w:t>
            </w:r>
          </w:p>
          <w:p w:rsidR="005B2365" w:rsidRDefault="005F46FB" w:rsidP="003604DE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604DE">
              <w:rPr>
                <w:rFonts w:ascii="Times New Roman" w:hAnsi="Times New Roman" w:cs="Times New Roman"/>
                <w:i/>
                <w:sz w:val="20"/>
              </w:rPr>
              <w:t xml:space="preserve">(приказ Минтруда России </w:t>
            </w:r>
          </w:p>
          <w:p w:rsidR="00C6757F" w:rsidRPr="003604DE" w:rsidRDefault="005F46FB" w:rsidP="003604DE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604DE">
              <w:rPr>
                <w:rFonts w:ascii="Times New Roman" w:hAnsi="Times New Roman" w:cs="Times New Roman"/>
                <w:i/>
                <w:sz w:val="20"/>
              </w:rPr>
              <w:t>от 29 сентября 2020 г. №</w:t>
            </w:r>
            <w:r w:rsidR="003604DE">
              <w:rPr>
                <w:rFonts w:ascii="Times New Roman" w:hAnsi="Times New Roman" w:cs="Times New Roman"/>
                <w:i/>
                <w:sz w:val="20"/>
              </w:rPr>
              <w:t> </w:t>
            </w:r>
            <w:r w:rsidRPr="003604DE">
              <w:rPr>
                <w:rFonts w:ascii="Times New Roman" w:hAnsi="Times New Roman" w:cs="Times New Roman"/>
                <w:i/>
                <w:sz w:val="20"/>
              </w:rPr>
              <w:t>667)</w:t>
            </w:r>
          </w:p>
        </w:tc>
        <w:tc>
          <w:tcPr>
            <w:tcW w:w="3029" w:type="dxa"/>
          </w:tcPr>
          <w:p w:rsidR="00C6757F" w:rsidRPr="003604DE" w:rsidRDefault="00DF22A8" w:rsidP="006B7A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04DE">
              <w:rPr>
                <w:rFonts w:ascii="Times New Roman" w:hAnsi="Times New Roman" w:cs="Times New Roman"/>
                <w:b/>
                <w:sz w:val="20"/>
              </w:rPr>
              <w:t>Типовая модель 2022</w:t>
            </w:r>
          </w:p>
          <w:p w:rsidR="005B2365" w:rsidRDefault="005F46FB" w:rsidP="003604DE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604DE">
              <w:rPr>
                <w:rFonts w:ascii="Times New Roman" w:hAnsi="Times New Roman" w:cs="Times New Roman"/>
                <w:i/>
                <w:sz w:val="20"/>
              </w:rPr>
              <w:t xml:space="preserve">(приказ Минтруда России </w:t>
            </w:r>
          </w:p>
          <w:p w:rsidR="005F46FB" w:rsidRPr="003604DE" w:rsidRDefault="005F46FB" w:rsidP="003604DE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bookmarkStart w:id="0" w:name="_GoBack"/>
            <w:bookmarkEnd w:id="0"/>
            <w:r w:rsidRPr="003604DE">
              <w:rPr>
                <w:rFonts w:ascii="Times New Roman" w:hAnsi="Times New Roman" w:cs="Times New Roman"/>
                <w:i/>
                <w:sz w:val="20"/>
              </w:rPr>
              <w:t>от 29 декабря 2021 г. №</w:t>
            </w:r>
            <w:r w:rsidR="003604DE">
              <w:rPr>
                <w:rFonts w:ascii="Times New Roman" w:hAnsi="Times New Roman" w:cs="Times New Roman"/>
                <w:i/>
                <w:sz w:val="20"/>
              </w:rPr>
              <w:t> </w:t>
            </w:r>
            <w:r w:rsidRPr="003604DE">
              <w:rPr>
                <w:rFonts w:ascii="Times New Roman" w:hAnsi="Times New Roman" w:cs="Times New Roman"/>
                <w:i/>
                <w:sz w:val="20"/>
              </w:rPr>
              <w:t>929)</w:t>
            </w:r>
          </w:p>
        </w:tc>
        <w:tc>
          <w:tcPr>
            <w:tcW w:w="2720" w:type="dxa"/>
          </w:tcPr>
          <w:p w:rsidR="00C6757F" w:rsidRPr="003604DE" w:rsidRDefault="00DF22A8" w:rsidP="006B7A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04DE">
              <w:rPr>
                <w:rFonts w:ascii="Times New Roman" w:hAnsi="Times New Roman" w:cs="Times New Roman"/>
                <w:b/>
                <w:sz w:val="20"/>
              </w:rPr>
              <w:t>Типовая модель 2023</w:t>
            </w:r>
          </w:p>
          <w:p w:rsidR="006B7A03" w:rsidRPr="003604DE" w:rsidRDefault="006B7A03" w:rsidP="003604DE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604DE">
              <w:rPr>
                <w:rFonts w:ascii="Times New Roman" w:hAnsi="Times New Roman" w:cs="Times New Roman"/>
                <w:i/>
                <w:sz w:val="20"/>
              </w:rPr>
              <w:t>(приказ Минтруда России от 15 декабря 2022 г. №</w:t>
            </w:r>
            <w:r w:rsidR="003604DE">
              <w:rPr>
                <w:rFonts w:ascii="Times New Roman" w:hAnsi="Times New Roman" w:cs="Times New Roman"/>
                <w:i/>
                <w:sz w:val="20"/>
              </w:rPr>
              <w:t> </w:t>
            </w:r>
            <w:r w:rsidRPr="003604DE">
              <w:rPr>
                <w:rFonts w:ascii="Times New Roman" w:hAnsi="Times New Roman" w:cs="Times New Roman"/>
                <w:i/>
                <w:sz w:val="20"/>
              </w:rPr>
              <w:t>781)</w:t>
            </w:r>
          </w:p>
        </w:tc>
        <w:tc>
          <w:tcPr>
            <w:tcW w:w="2720" w:type="dxa"/>
          </w:tcPr>
          <w:p w:rsidR="00C6757F" w:rsidRPr="003604DE" w:rsidRDefault="00DF22A8" w:rsidP="006B7A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04DE">
              <w:rPr>
                <w:rFonts w:ascii="Times New Roman" w:hAnsi="Times New Roman" w:cs="Times New Roman"/>
                <w:b/>
                <w:sz w:val="20"/>
              </w:rPr>
              <w:t>Типовая модель 2024</w:t>
            </w:r>
          </w:p>
          <w:p w:rsidR="006B7A03" w:rsidRPr="003604DE" w:rsidRDefault="006B7A03" w:rsidP="003604DE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604DE">
              <w:rPr>
                <w:rFonts w:ascii="Times New Roman" w:hAnsi="Times New Roman" w:cs="Times New Roman"/>
                <w:i/>
                <w:sz w:val="20"/>
              </w:rPr>
              <w:t>(приказ Минтруда России от 27 декабря 2023 г. №</w:t>
            </w:r>
            <w:r w:rsidR="003604DE">
              <w:rPr>
                <w:rFonts w:ascii="Times New Roman" w:hAnsi="Times New Roman" w:cs="Times New Roman"/>
                <w:i/>
                <w:sz w:val="20"/>
              </w:rPr>
              <w:t> </w:t>
            </w:r>
            <w:r w:rsidRPr="003604DE">
              <w:rPr>
                <w:rFonts w:ascii="Times New Roman" w:hAnsi="Times New Roman" w:cs="Times New Roman"/>
                <w:i/>
                <w:sz w:val="20"/>
              </w:rPr>
              <w:t>895)</w:t>
            </w:r>
          </w:p>
        </w:tc>
      </w:tr>
      <w:tr w:rsidR="00C6757F" w:rsidTr="00A53A47">
        <w:tc>
          <w:tcPr>
            <w:tcW w:w="2972" w:type="dxa"/>
          </w:tcPr>
          <w:p w:rsidR="00C6757F" w:rsidRDefault="00C6757F" w:rsidP="00D660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Основные положения</w:t>
            </w:r>
          </w:p>
        </w:tc>
        <w:tc>
          <w:tcPr>
            <w:tcW w:w="3119" w:type="dxa"/>
            <w:vAlign w:val="bottom"/>
          </w:tcPr>
          <w:p w:rsidR="00D660D1" w:rsidRDefault="00D660D1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Долговременный уход – </w:t>
            </w:r>
            <w:r w:rsidRPr="006A3266">
              <w:rPr>
                <w:rFonts w:ascii="Times New Roman" w:hAnsi="Times New Roman" w:cs="Times New Roman"/>
                <w:i/>
                <w:sz w:val="20"/>
              </w:rPr>
              <w:t>технология</w:t>
            </w:r>
            <w:r>
              <w:rPr>
                <w:rFonts w:ascii="Times New Roman" w:hAnsi="Times New Roman" w:cs="Times New Roman"/>
                <w:sz w:val="20"/>
              </w:rPr>
              <w:t xml:space="preserve"> социального обслуживания, в том числе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стационарозамещающая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позволяющая обеспечивать посторонний уход за гражданами, нуждающимися в постороннем уходе, в целях обеспечения комфортных и безопасных условий проживания, сохранения (поддержания) самостоятельности и уменьшения зависимости от посторонней помощи таких граждан, их интеграции в общество</w:t>
            </w:r>
          </w:p>
        </w:tc>
        <w:tc>
          <w:tcPr>
            <w:tcW w:w="3029" w:type="dxa"/>
          </w:tcPr>
          <w:p w:rsidR="00D660D1" w:rsidRDefault="00D660D1" w:rsidP="00D660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Долговременный уход – ориентированный на граждан пожилого возраста и инвалидов скоординированный </w:t>
            </w:r>
            <w:r w:rsidRPr="006A3266">
              <w:rPr>
                <w:rFonts w:ascii="Times New Roman" w:hAnsi="Times New Roman" w:cs="Times New Roman"/>
                <w:i/>
                <w:sz w:val="20"/>
              </w:rPr>
              <w:t>способ предоставления необходимой им помощи</w:t>
            </w:r>
            <w:r>
              <w:rPr>
                <w:rFonts w:ascii="Times New Roman" w:hAnsi="Times New Roman" w:cs="Times New Roman"/>
                <w:sz w:val="20"/>
              </w:rPr>
              <w:t>, позволяющий поддерживать их здоровье, функциональность, социальные связи, интерес к жизни.</w:t>
            </w:r>
          </w:p>
        </w:tc>
        <w:tc>
          <w:tcPr>
            <w:tcW w:w="2720" w:type="dxa"/>
          </w:tcPr>
          <w:p w:rsidR="00C6757F" w:rsidRDefault="00DF22A8" w:rsidP="00D660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2720" w:type="dxa"/>
          </w:tcPr>
          <w:p w:rsidR="00C6757F" w:rsidRDefault="00DF22A8" w:rsidP="00D660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</w:tr>
      <w:tr w:rsidR="00C6757F" w:rsidTr="00465677">
        <w:tc>
          <w:tcPr>
            <w:tcW w:w="2972" w:type="dxa"/>
          </w:tcPr>
          <w:p w:rsidR="00C6757F" w:rsidRDefault="00C6757F" w:rsidP="004656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Цели и задачи внедрения СДУ</w:t>
            </w:r>
          </w:p>
        </w:tc>
        <w:tc>
          <w:tcPr>
            <w:tcW w:w="3119" w:type="dxa"/>
          </w:tcPr>
          <w:p w:rsidR="00B54E15" w:rsidRDefault="00B54E15" w:rsidP="00B54E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Цель СДУ – обеспечить гражданам, нуждающимся в постороннем уходе, поддержку их автономности, самореализации, здоровья, качества жизни, предоставив им право выбора формы социального обслуживания (на дому, в полустационарной, стационарной форме или их сочетание), технологий социального обслуживания или сочетания данных форм и технологий одновременно.</w:t>
            </w:r>
          </w:p>
        </w:tc>
        <w:tc>
          <w:tcPr>
            <w:tcW w:w="3029" w:type="dxa"/>
          </w:tcPr>
          <w:p w:rsidR="00B54E15" w:rsidRDefault="00B54E15" w:rsidP="00B54E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Цель СДУ – обеспечение гражданам, нуждающимся в уходе, поддержки их жизнедеятельности, которая позволит им максимально долго сохранять привычное качество </w:t>
            </w:r>
            <w:r w:rsidR="003F5130">
              <w:rPr>
                <w:rFonts w:ascii="Times New Roman" w:hAnsi="Times New Roman" w:cs="Times New Roman"/>
                <w:sz w:val="20"/>
              </w:rPr>
              <w:t>жизни, а также оказание поддержки гражданам, осуществляющим уход</w:t>
            </w:r>
          </w:p>
        </w:tc>
        <w:tc>
          <w:tcPr>
            <w:tcW w:w="2720" w:type="dxa"/>
          </w:tcPr>
          <w:p w:rsidR="00C6757F" w:rsidRDefault="00DF22A8" w:rsidP="00DE2E5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2720" w:type="dxa"/>
          </w:tcPr>
          <w:p w:rsidR="00C6757F" w:rsidRDefault="00DF22A8" w:rsidP="00DE2E5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</w:tr>
      <w:tr w:rsidR="00C6757F" w:rsidTr="00465677">
        <w:tc>
          <w:tcPr>
            <w:tcW w:w="2972" w:type="dxa"/>
          </w:tcPr>
          <w:p w:rsidR="00C6757F" w:rsidRDefault="00C6757F" w:rsidP="004656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Участники СДУ</w:t>
            </w:r>
          </w:p>
        </w:tc>
        <w:tc>
          <w:tcPr>
            <w:tcW w:w="3119" w:type="dxa"/>
            <w:vAlign w:val="bottom"/>
          </w:tcPr>
          <w:p w:rsidR="00C6757F" w:rsidRDefault="00BC00EF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ФСС России;</w:t>
            </w:r>
          </w:p>
          <w:p w:rsidR="00BC00EF" w:rsidRDefault="00BC00EF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уполномоченные органы исполнительной власти субъекта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Российской Федерации в сфере социального обслуживания, социальной защиты, охраны здоровья, образования;</w:t>
            </w:r>
          </w:p>
          <w:p w:rsidR="00BC00EF" w:rsidRDefault="00BC00EF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поставщики социальных услуг;</w:t>
            </w:r>
          </w:p>
          <w:p w:rsidR="00BC00EF" w:rsidRDefault="00BC00EF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медицинские организации;</w:t>
            </w:r>
          </w:p>
          <w:p w:rsidR="00BC00EF" w:rsidRDefault="00BC00EF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образовательные организации;</w:t>
            </w:r>
          </w:p>
          <w:p w:rsidR="00BC00EF" w:rsidRDefault="00BC00EF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федеральные учреждения МСЭ;</w:t>
            </w:r>
          </w:p>
          <w:p w:rsidR="00BC00EF" w:rsidRDefault="00BC00EF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страховой эксперт;</w:t>
            </w:r>
          </w:p>
          <w:p w:rsidR="00BC00EF" w:rsidRDefault="00BC00EF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работники уполномоченных организаций, участвующие в предоставлении услуг в рамках СДУ;</w:t>
            </w:r>
          </w:p>
          <w:p w:rsidR="00BC00EF" w:rsidRDefault="00BC00EF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граждане, осуществляющие уход;</w:t>
            </w:r>
          </w:p>
          <w:p w:rsidR="00BC00EF" w:rsidRDefault="00BC00EF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граждане, нуждающиеся в постороннем уходе</w:t>
            </w:r>
          </w:p>
        </w:tc>
        <w:tc>
          <w:tcPr>
            <w:tcW w:w="3029" w:type="dxa"/>
            <w:vAlign w:val="bottom"/>
          </w:tcPr>
          <w:p w:rsidR="00C6757F" w:rsidRDefault="00BC00EF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+</w:t>
            </w:r>
          </w:p>
        </w:tc>
        <w:tc>
          <w:tcPr>
            <w:tcW w:w="2720" w:type="dxa"/>
            <w:vAlign w:val="bottom"/>
          </w:tcPr>
          <w:p w:rsidR="00C6757F" w:rsidRDefault="00BC00EF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СФР России;</w:t>
            </w:r>
          </w:p>
          <w:p w:rsidR="00BC00EF" w:rsidRDefault="00BC00EF" w:rsidP="00BC00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уполномоченные органы исполнительной власти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субъекта Российской Федерации в сфере социального обслуживания, социальной защиты, охраны здоровья, образования;</w:t>
            </w:r>
          </w:p>
          <w:p w:rsidR="00BC00EF" w:rsidRDefault="00BC00EF" w:rsidP="00BC00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поставщики социальных услуг;</w:t>
            </w:r>
          </w:p>
          <w:p w:rsidR="00BC00EF" w:rsidRDefault="00BC00EF" w:rsidP="00BC00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медицинские организации;</w:t>
            </w:r>
          </w:p>
          <w:p w:rsidR="00BC00EF" w:rsidRDefault="00BC00EF" w:rsidP="00BC00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региональные и территориальные координационные центры;</w:t>
            </w:r>
          </w:p>
          <w:p w:rsidR="00BC00EF" w:rsidRDefault="00BC00EF" w:rsidP="00BC00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организации, предоставляющие услуги по основным направлениям комплексной реабилитации 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инвалидов;</w:t>
            </w:r>
          </w:p>
          <w:p w:rsidR="00BC00EF" w:rsidRDefault="00BC00EF" w:rsidP="00BC00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федеральные учреждения МСЭ;</w:t>
            </w:r>
          </w:p>
          <w:p w:rsidR="00BC00EF" w:rsidRDefault="00BC00EF" w:rsidP="00BC00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страховой эксперт;</w:t>
            </w:r>
          </w:p>
          <w:p w:rsidR="00BC00EF" w:rsidRDefault="00BC00EF" w:rsidP="00BC00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работники уполномоченных организаций, участвующие в предоставлении услуг в рамках СДУ;</w:t>
            </w:r>
          </w:p>
          <w:p w:rsidR="00BC00EF" w:rsidRDefault="00BC00EF" w:rsidP="00BC00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граждане, осуществляющие уход;</w:t>
            </w:r>
          </w:p>
          <w:p w:rsidR="00BC00EF" w:rsidRDefault="00BC00EF" w:rsidP="00BC00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граждане, нуждающиеся в уходе</w:t>
            </w:r>
          </w:p>
        </w:tc>
        <w:tc>
          <w:tcPr>
            <w:tcW w:w="2720" w:type="dxa"/>
            <w:vAlign w:val="bottom"/>
          </w:tcPr>
          <w:p w:rsidR="00C6757F" w:rsidRDefault="00DF22A8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+</w:t>
            </w:r>
          </w:p>
        </w:tc>
      </w:tr>
      <w:tr w:rsidR="00C6757F" w:rsidTr="00465677">
        <w:tc>
          <w:tcPr>
            <w:tcW w:w="2972" w:type="dxa"/>
          </w:tcPr>
          <w:p w:rsidR="00C6757F" w:rsidRDefault="00C6757F" w:rsidP="004656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Принципы работы в СДУ</w:t>
            </w:r>
          </w:p>
        </w:tc>
        <w:tc>
          <w:tcPr>
            <w:tcW w:w="3119" w:type="dxa"/>
            <w:vAlign w:val="bottom"/>
          </w:tcPr>
          <w:p w:rsidR="00BC00EF" w:rsidRPr="00BC00EF" w:rsidRDefault="00BC00EF" w:rsidP="00BC00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00EF">
              <w:rPr>
                <w:rFonts w:ascii="Times New Roman" w:hAnsi="Times New Roman" w:cs="Times New Roman"/>
                <w:sz w:val="20"/>
              </w:rPr>
              <w:t xml:space="preserve">1) единство общей цели, которая одинаково значима для всех участников </w:t>
            </w:r>
            <w:r>
              <w:rPr>
                <w:rFonts w:ascii="Times New Roman" w:hAnsi="Times New Roman" w:cs="Times New Roman"/>
                <w:sz w:val="20"/>
              </w:rPr>
              <w:t>СДУ</w:t>
            </w:r>
            <w:r w:rsidRPr="00BC00EF">
              <w:rPr>
                <w:rFonts w:ascii="Times New Roman" w:hAnsi="Times New Roman" w:cs="Times New Roman"/>
                <w:sz w:val="20"/>
              </w:rPr>
              <w:t>;</w:t>
            </w:r>
          </w:p>
          <w:p w:rsidR="00BC00EF" w:rsidRPr="00BC00EF" w:rsidRDefault="00BC00EF" w:rsidP="00BC00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00EF">
              <w:rPr>
                <w:rFonts w:ascii="Times New Roman" w:hAnsi="Times New Roman" w:cs="Times New Roman"/>
                <w:sz w:val="20"/>
              </w:rPr>
              <w:t>2) приоритет интересов, мнения и потребностей гражданина, нуждающегося в уходе;</w:t>
            </w:r>
          </w:p>
          <w:p w:rsidR="00BC00EF" w:rsidRPr="00BC00EF" w:rsidRDefault="00BC00EF" w:rsidP="00BC00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00EF">
              <w:rPr>
                <w:rFonts w:ascii="Times New Roman" w:hAnsi="Times New Roman" w:cs="Times New Roman"/>
                <w:sz w:val="20"/>
              </w:rPr>
              <w:t xml:space="preserve">3) разграничение компетенций, которые определяют полномочия участников </w:t>
            </w:r>
            <w:r>
              <w:rPr>
                <w:rFonts w:ascii="Times New Roman" w:hAnsi="Times New Roman" w:cs="Times New Roman"/>
                <w:sz w:val="20"/>
              </w:rPr>
              <w:t>СДУ</w:t>
            </w:r>
            <w:r w:rsidRPr="00BC00EF">
              <w:rPr>
                <w:rFonts w:ascii="Times New Roman" w:hAnsi="Times New Roman" w:cs="Times New Roman"/>
                <w:sz w:val="20"/>
              </w:rPr>
              <w:t>;</w:t>
            </w:r>
          </w:p>
          <w:p w:rsidR="00BC00EF" w:rsidRPr="00BC00EF" w:rsidRDefault="00BC00EF" w:rsidP="00BC00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00EF">
              <w:rPr>
                <w:rFonts w:ascii="Times New Roman" w:hAnsi="Times New Roman" w:cs="Times New Roman"/>
                <w:sz w:val="20"/>
              </w:rPr>
              <w:lastRenderedPageBreak/>
              <w:t xml:space="preserve">4) синхронизация действий, которые согласованы всеми участниками </w:t>
            </w:r>
            <w:r>
              <w:rPr>
                <w:rFonts w:ascii="Times New Roman" w:hAnsi="Times New Roman" w:cs="Times New Roman"/>
                <w:sz w:val="20"/>
              </w:rPr>
              <w:t>СДУ</w:t>
            </w:r>
            <w:r w:rsidRPr="00BC00EF">
              <w:rPr>
                <w:rFonts w:ascii="Times New Roman" w:hAnsi="Times New Roman" w:cs="Times New Roman"/>
                <w:sz w:val="20"/>
              </w:rPr>
              <w:t>, не дублируются и не противоречат друг другу;</w:t>
            </w:r>
          </w:p>
          <w:p w:rsidR="00BC00EF" w:rsidRPr="00BC00EF" w:rsidRDefault="00BC00EF" w:rsidP="00BC00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00EF">
              <w:rPr>
                <w:rFonts w:ascii="Times New Roman" w:hAnsi="Times New Roman" w:cs="Times New Roman"/>
                <w:sz w:val="20"/>
              </w:rPr>
              <w:t xml:space="preserve">5) коллегиальность решений, которые прорабатываются и принимаются участниками </w:t>
            </w:r>
            <w:r>
              <w:rPr>
                <w:rFonts w:ascii="Times New Roman" w:hAnsi="Times New Roman" w:cs="Times New Roman"/>
                <w:sz w:val="20"/>
              </w:rPr>
              <w:t>СДУ</w:t>
            </w:r>
            <w:r w:rsidRPr="00BC00EF">
              <w:rPr>
                <w:rFonts w:ascii="Times New Roman" w:hAnsi="Times New Roman" w:cs="Times New Roman"/>
                <w:sz w:val="20"/>
              </w:rPr>
              <w:t xml:space="preserve"> совместно;</w:t>
            </w:r>
          </w:p>
          <w:p w:rsidR="00BC00EF" w:rsidRPr="00BC00EF" w:rsidRDefault="00BC00EF" w:rsidP="00BC00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00EF">
              <w:rPr>
                <w:rFonts w:ascii="Times New Roman" w:hAnsi="Times New Roman" w:cs="Times New Roman"/>
                <w:sz w:val="20"/>
              </w:rPr>
              <w:t xml:space="preserve">6) коллективная ответственность за результат, который достигается общими усилиями участников </w:t>
            </w:r>
            <w:r>
              <w:rPr>
                <w:rFonts w:ascii="Times New Roman" w:hAnsi="Times New Roman" w:cs="Times New Roman"/>
                <w:sz w:val="20"/>
              </w:rPr>
              <w:t>СДУ</w:t>
            </w:r>
            <w:r w:rsidRPr="00BC00EF">
              <w:rPr>
                <w:rFonts w:ascii="Times New Roman" w:hAnsi="Times New Roman" w:cs="Times New Roman"/>
                <w:sz w:val="20"/>
              </w:rPr>
              <w:t>;</w:t>
            </w:r>
          </w:p>
          <w:p w:rsidR="00C6757F" w:rsidRDefault="00BC00EF" w:rsidP="00BC00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00EF">
              <w:rPr>
                <w:rFonts w:ascii="Times New Roman" w:hAnsi="Times New Roman" w:cs="Times New Roman"/>
                <w:sz w:val="20"/>
              </w:rPr>
              <w:t>7) конфиденциальность информации, получаемой и передаваемой в процессе межведомственного взаимодействия.</w:t>
            </w:r>
          </w:p>
        </w:tc>
        <w:tc>
          <w:tcPr>
            <w:tcW w:w="3029" w:type="dxa"/>
            <w:vAlign w:val="bottom"/>
          </w:tcPr>
          <w:p w:rsidR="00C6757F" w:rsidRDefault="005F46FB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+</w:t>
            </w:r>
          </w:p>
        </w:tc>
        <w:tc>
          <w:tcPr>
            <w:tcW w:w="2720" w:type="dxa"/>
            <w:vAlign w:val="bottom"/>
          </w:tcPr>
          <w:p w:rsidR="00C6757F" w:rsidRDefault="00DF22A8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2720" w:type="dxa"/>
            <w:vAlign w:val="bottom"/>
          </w:tcPr>
          <w:p w:rsidR="00C6757F" w:rsidRDefault="00DF22A8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</w:tr>
      <w:tr w:rsidR="00C6757F" w:rsidTr="008E4AF6">
        <w:tc>
          <w:tcPr>
            <w:tcW w:w="2972" w:type="dxa"/>
          </w:tcPr>
          <w:p w:rsidR="00C6757F" w:rsidRDefault="00C6757F" w:rsidP="008E4AF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Выявление граждан, нуждающихся в уходе, включение их в СДУ</w:t>
            </w:r>
          </w:p>
        </w:tc>
        <w:tc>
          <w:tcPr>
            <w:tcW w:w="3119" w:type="dxa"/>
          </w:tcPr>
          <w:p w:rsidR="005F46FB" w:rsidRDefault="006A3266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 проведении опросов и подомовых обходов</w:t>
            </w:r>
          </w:p>
        </w:tc>
        <w:tc>
          <w:tcPr>
            <w:tcW w:w="3029" w:type="dxa"/>
          </w:tcPr>
          <w:p w:rsidR="00C6757F" w:rsidRDefault="006A3266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</w:t>
            </w:r>
            <w:r w:rsidR="005F46FB">
              <w:rPr>
                <w:rFonts w:ascii="Times New Roman" w:hAnsi="Times New Roman" w:cs="Times New Roman"/>
                <w:sz w:val="20"/>
              </w:rPr>
              <w:t xml:space="preserve"> проведени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 w:rsidR="005F46FB">
              <w:rPr>
                <w:rFonts w:ascii="Times New Roman" w:hAnsi="Times New Roman" w:cs="Times New Roman"/>
                <w:sz w:val="20"/>
              </w:rPr>
              <w:t xml:space="preserve"> опросов и подомовых обходов</w:t>
            </w:r>
          </w:p>
        </w:tc>
        <w:tc>
          <w:tcPr>
            <w:tcW w:w="2720" w:type="dxa"/>
          </w:tcPr>
          <w:p w:rsidR="00BC00EF" w:rsidRPr="00BC00EF" w:rsidRDefault="00BC00EF" w:rsidP="00BC00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00EF">
              <w:rPr>
                <w:rFonts w:ascii="Times New Roman" w:hAnsi="Times New Roman" w:cs="Times New Roman"/>
                <w:sz w:val="20"/>
              </w:rPr>
              <w:t>при проведении медицинских осмотров, диспансеризации и диспансерного наблюдения;</w:t>
            </w:r>
          </w:p>
          <w:p w:rsidR="00BC00EF" w:rsidRPr="00BC00EF" w:rsidRDefault="00BC00EF" w:rsidP="00BC00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00EF">
              <w:rPr>
                <w:rFonts w:ascii="Times New Roman" w:hAnsi="Times New Roman" w:cs="Times New Roman"/>
                <w:sz w:val="20"/>
              </w:rPr>
              <w:t>при посещении врача;</w:t>
            </w:r>
          </w:p>
          <w:p w:rsidR="00BC00EF" w:rsidRPr="00BC00EF" w:rsidRDefault="00BC00EF" w:rsidP="00BC00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00EF">
              <w:rPr>
                <w:rFonts w:ascii="Times New Roman" w:hAnsi="Times New Roman" w:cs="Times New Roman"/>
                <w:sz w:val="20"/>
              </w:rPr>
              <w:t xml:space="preserve">при взаимодействии с федеральными учреждениями </w:t>
            </w:r>
            <w:r>
              <w:rPr>
                <w:rFonts w:ascii="Times New Roman" w:hAnsi="Times New Roman" w:cs="Times New Roman"/>
                <w:sz w:val="20"/>
              </w:rPr>
              <w:t>МСЭ</w:t>
            </w:r>
            <w:r w:rsidRPr="00BC00EF">
              <w:rPr>
                <w:rFonts w:ascii="Times New Roman" w:hAnsi="Times New Roman" w:cs="Times New Roman"/>
                <w:sz w:val="20"/>
              </w:rPr>
              <w:t xml:space="preserve">, территориальными органами </w:t>
            </w:r>
            <w:r>
              <w:rPr>
                <w:rFonts w:ascii="Times New Roman" w:hAnsi="Times New Roman" w:cs="Times New Roman"/>
                <w:sz w:val="20"/>
              </w:rPr>
              <w:t>СФР</w:t>
            </w:r>
            <w:r w:rsidRPr="00BC00EF">
              <w:rPr>
                <w:rFonts w:ascii="Times New Roman" w:hAnsi="Times New Roman" w:cs="Times New Roman"/>
                <w:sz w:val="20"/>
              </w:rPr>
              <w:t xml:space="preserve"> и иными органами государственной власти субъекта Российской Федерации, органами местного самоуправления;</w:t>
            </w:r>
          </w:p>
          <w:p w:rsidR="00BC00EF" w:rsidRPr="00BC00EF" w:rsidRDefault="00BC00EF" w:rsidP="00BC00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00EF">
              <w:rPr>
                <w:rFonts w:ascii="Times New Roman" w:hAnsi="Times New Roman" w:cs="Times New Roman"/>
                <w:sz w:val="20"/>
              </w:rPr>
              <w:t xml:space="preserve">2) обращения граждан, их законных представителей или иных </w:t>
            </w:r>
            <w:proofErr w:type="gramStart"/>
            <w:r w:rsidRPr="00BC00EF">
              <w:rPr>
                <w:rFonts w:ascii="Times New Roman" w:hAnsi="Times New Roman" w:cs="Times New Roman"/>
                <w:sz w:val="20"/>
              </w:rPr>
              <w:t>лиц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  <w:r w:rsidRPr="00BC00EF">
              <w:rPr>
                <w:rFonts w:ascii="Times New Roman" w:hAnsi="Times New Roman" w:cs="Times New Roman"/>
                <w:sz w:val="20"/>
              </w:rPr>
              <w:t>:</w:t>
            </w:r>
            <w:proofErr w:type="gramEnd"/>
          </w:p>
          <w:p w:rsidR="00C6757F" w:rsidRDefault="00BC00EF" w:rsidP="00BC00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00EF">
              <w:rPr>
                <w:rFonts w:ascii="Times New Roman" w:hAnsi="Times New Roman" w:cs="Times New Roman"/>
                <w:sz w:val="20"/>
              </w:rPr>
              <w:lastRenderedPageBreak/>
              <w:t>3) проведения опросов (анкетирования), поквартирных (подомовых) обходов, осуществляемых органом государственной власти субъекта Российской Федерации, органами местного самоуправления, поставщиками социальных услуг, общественными организациями, добровольческими (волонтерскими) организациями, добровольцами (волонтерами).</w:t>
            </w:r>
          </w:p>
        </w:tc>
        <w:tc>
          <w:tcPr>
            <w:tcW w:w="2720" w:type="dxa"/>
          </w:tcPr>
          <w:p w:rsidR="00C6757F" w:rsidRDefault="00DF22A8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+</w:t>
            </w:r>
          </w:p>
        </w:tc>
      </w:tr>
      <w:tr w:rsidR="00C6757F" w:rsidTr="00465677">
        <w:tc>
          <w:tcPr>
            <w:tcW w:w="2972" w:type="dxa"/>
          </w:tcPr>
          <w:p w:rsidR="00C6757F" w:rsidRDefault="00C6757F" w:rsidP="004656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Определение индивидуальной потребности гражданина в социальном обслуживании, в том числе в социальных услугах по уходу</w:t>
            </w:r>
          </w:p>
        </w:tc>
        <w:tc>
          <w:tcPr>
            <w:tcW w:w="3119" w:type="dxa"/>
          </w:tcPr>
          <w:p w:rsidR="006B7A03" w:rsidRDefault="006B7A03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Уровень нуждаемости в уходе не устанавливается</w:t>
            </w:r>
            <w:r w:rsidR="008E4AF6">
              <w:rPr>
                <w:rFonts w:ascii="Times New Roman" w:hAnsi="Times New Roman" w:cs="Times New Roman"/>
                <w:sz w:val="20"/>
              </w:rPr>
              <w:t>.</w:t>
            </w:r>
          </w:p>
          <w:p w:rsidR="008E4AF6" w:rsidRDefault="008E4AF6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Выбор социального пакета </w:t>
            </w:r>
            <w:r w:rsidR="006A3266">
              <w:rPr>
                <w:rFonts w:ascii="Times New Roman" w:hAnsi="Times New Roman" w:cs="Times New Roman"/>
                <w:sz w:val="20"/>
              </w:rPr>
              <w:t>осуществляется</w:t>
            </w:r>
            <w:r w:rsidR="006A326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гражданином на основе информации о возможных вариантах организации ухода по месту жительства, а также об иных социальных услугах, реализуемых во всех формах и технологиях социального обслуживания, включая их сочетание и чередование.</w:t>
            </w:r>
          </w:p>
        </w:tc>
        <w:tc>
          <w:tcPr>
            <w:tcW w:w="3029" w:type="dxa"/>
          </w:tcPr>
          <w:p w:rsidR="00D55851" w:rsidRDefault="008E4AF6" w:rsidP="008E4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Подбор осуществляется с учетом установленного </w:t>
            </w:r>
            <w:r w:rsidR="00D55851">
              <w:rPr>
                <w:rFonts w:ascii="Times New Roman" w:hAnsi="Times New Roman" w:cs="Times New Roman"/>
                <w:sz w:val="20"/>
              </w:rPr>
              <w:t>уровня нуждаемости в уходе</w:t>
            </w:r>
            <w:r w:rsidR="00407608">
              <w:rPr>
                <w:rFonts w:ascii="Times New Roman" w:hAnsi="Times New Roman" w:cs="Times New Roman"/>
                <w:sz w:val="20"/>
              </w:rPr>
              <w:t>.</w:t>
            </w:r>
          </w:p>
          <w:p w:rsidR="00407608" w:rsidRDefault="00407608" w:rsidP="008E4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уровень – до 2 раз в день 3-7 дней в неделю;</w:t>
            </w:r>
          </w:p>
          <w:p w:rsidR="00407608" w:rsidRDefault="00407608" w:rsidP="008E4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уровень – до 3 раз в день 4-7 дней в неделю;</w:t>
            </w:r>
          </w:p>
          <w:p w:rsidR="00407608" w:rsidRDefault="00407608" w:rsidP="008E4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уровень – до 4 раз в день 5-7 дней в неделю.</w:t>
            </w:r>
          </w:p>
          <w:p w:rsidR="006E27FA" w:rsidRPr="00407608" w:rsidRDefault="006E27FA" w:rsidP="006E27F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Определение осуществляется с </w:t>
            </w:r>
          </w:p>
          <w:p w:rsidR="006E27FA" w:rsidRDefault="006E27FA" w:rsidP="006E27F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07608">
              <w:rPr>
                <w:rFonts w:ascii="Times New Roman" w:hAnsi="Times New Roman" w:cs="Times New Roman"/>
                <w:sz w:val="20"/>
              </w:rPr>
              <w:t>использ</w:t>
            </w:r>
            <w:r>
              <w:rPr>
                <w:rFonts w:ascii="Times New Roman" w:hAnsi="Times New Roman" w:cs="Times New Roman"/>
                <w:sz w:val="20"/>
              </w:rPr>
              <w:t>ованием</w:t>
            </w:r>
            <w:r w:rsidRPr="00407608">
              <w:rPr>
                <w:rFonts w:ascii="Times New Roman" w:hAnsi="Times New Roman" w:cs="Times New Roman"/>
                <w:sz w:val="20"/>
              </w:rPr>
              <w:t xml:space="preserve"> анкет</w:t>
            </w:r>
            <w:r>
              <w:rPr>
                <w:rFonts w:ascii="Times New Roman" w:hAnsi="Times New Roman" w:cs="Times New Roman"/>
                <w:sz w:val="20"/>
              </w:rPr>
              <w:t>ы</w:t>
            </w:r>
            <w:r w:rsidRPr="00407608">
              <w:rPr>
                <w:rFonts w:ascii="Times New Roman" w:hAnsi="Times New Roman" w:cs="Times New Roman"/>
                <w:sz w:val="20"/>
              </w:rPr>
              <w:t>-опросник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407608">
              <w:rPr>
                <w:rFonts w:ascii="Times New Roman" w:hAnsi="Times New Roman" w:cs="Times New Roman"/>
                <w:sz w:val="20"/>
              </w:rPr>
              <w:t xml:space="preserve"> по определению индивидуальной потребности в социальном обслуживании, в том числе в социальных услугах по уходу</w:t>
            </w:r>
            <w:r>
              <w:rPr>
                <w:rFonts w:ascii="Times New Roman" w:hAnsi="Times New Roman" w:cs="Times New Roman"/>
                <w:sz w:val="20"/>
              </w:rPr>
              <w:t>, форма которой утверждена Типовой моделью</w:t>
            </w:r>
          </w:p>
        </w:tc>
        <w:tc>
          <w:tcPr>
            <w:tcW w:w="2720" w:type="dxa"/>
          </w:tcPr>
          <w:p w:rsidR="00407608" w:rsidRPr="00407608" w:rsidRDefault="00407608" w:rsidP="004076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Определение осуществляется экспертами </w:t>
            </w:r>
            <w:r w:rsidRPr="00407608">
              <w:rPr>
                <w:rFonts w:ascii="Times New Roman" w:hAnsi="Times New Roman" w:cs="Times New Roman"/>
                <w:sz w:val="20"/>
              </w:rPr>
              <w:t>по оценке нуждаемости</w:t>
            </w:r>
            <w:r>
              <w:rPr>
                <w:rFonts w:ascii="Times New Roman" w:hAnsi="Times New Roman" w:cs="Times New Roman"/>
                <w:sz w:val="20"/>
              </w:rPr>
              <w:t xml:space="preserve"> с </w:t>
            </w:r>
          </w:p>
          <w:p w:rsidR="00D55851" w:rsidRDefault="00407608" w:rsidP="004076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07608">
              <w:rPr>
                <w:rFonts w:ascii="Times New Roman" w:hAnsi="Times New Roman" w:cs="Times New Roman"/>
                <w:sz w:val="20"/>
              </w:rPr>
              <w:t>использ</w:t>
            </w:r>
            <w:r>
              <w:rPr>
                <w:rFonts w:ascii="Times New Roman" w:hAnsi="Times New Roman" w:cs="Times New Roman"/>
                <w:sz w:val="20"/>
              </w:rPr>
              <w:t>ованием</w:t>
            </w:r>
            <w:r w:rsidRPr="00407608">
              <w:rPr>
                <w:rFonts w:ascii="Times New Roman" w:hAnsi="Times New Roman" w:cs="Times New Roman"/>
                <w:sz w:val="20"/>
              </w:rPr>
              <w:t xml:space="preserve"> анкет</w:t>
            </w:r>
            <w:r>
              <w:rPr>
                <w:rFonts w:ascii="Times New Roman" w:hAnsi="Times New Roman" w:cs="Times New Roman"/>
                <w:sz w:val="20"/>
              </w:rPr>
              <w:t>ы</w:t>
            </w:r>
            <w:r w:rsidRPr="00407608">
              <w:rPr>
                <w:rFonts w:ascii="Times New Roman" w:hAnsi="Times New Roman" w:cs="Times New Roman"/>
                <w:sz w:val="20"/>
              </w:rPr>
              <w:t>-опросник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407608">
              <w:rPr>
                <w:rFonts w:ascii="Times New Roman" w:hAnsi="Times New Roman" w:cs="Times New Roman"/>
                <w:sz w:val="20"/>
              </w:rPr>
              <w:t xml:space="preserve"> по определению индивидуальной потребности в социальном обслуживании, в том числе в социальных услугах по уходу</w:t>
            </w:r>
            <w:r>
              <w:rPr>
                <w:rFonts w:ascii="Times New Roman" w:hAnsi="Times New Roman" w:cs="Times New Roman"/>
                <w:sz w:val="20"/>
              </w:rPr>
              <w:t>, форма которой утверждена Типовой моделью</w:t>
            </w:r>
          </w:p>
        </w:tc>
        <w:tc>
          <w:tcPr>
            <w:tcW w:w="2720" w:type="dxa"/>
          </w:tcPr>
          <w:p w:rsidR="00D55851" w:rsidRDefault="00DF22A8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</w:tr>
      <w:tr w:rsidR="00C6757F" w:rsidTr="00465677">
        <w:tc>
          <w:tcPr>
            <w:tcW w:w="2972" w:type="dxa"/>
          </w:tcPr>
          <w:p w:rsidR="00C6757F" w:rsidRDefault="00C6757F" w:rsidP="004656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Подбор гражданину, нуждающемуся в уходе, социальных услуг по уходу,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включаемых в социальный пакет долговременного ухода</w:t>
            </w:r>
          </w:p>
        </w:tc>
        <w:tc>
          <w:tcPr>
            <w:tcW w:w="3119" w:type="dxa"/>
          </w:tcPr>
          <w:p w:rsidR="00C6757F" w:rsidRDefault="00407608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отсутствует</w:t>
            </w:r>
          </w:p>
        </w:tc>
        <w:tc>
          <w:tcPr>
            <w:tcW w:w="3029" w:type="dxa"/>
          </w:tcPr>
          <w:p w:rsidR="00C6757F" w:rsidRDefault="00407608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целях обеспечения гражданину оптимальных условий социального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обслуживания социальные услуги по уходу могут предоставляться в сочетании формы социального обслуживания на дому и в полустационарной форме.</w:t>
            </w:r>
          </w:p>
          <w:p w:rsidR="00407608" w:rsidRDefault="00407608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Выбор услуг осуществляется гражданином.</w:t>
            </w:r>
          </w:p>
        </w:tc>
        <w:tc>
          <w:tcPr>
            <w:tcW w:w="2720" w:type="dxa"/>
          </w:tcPr>
          <w:p w:rsidR="00C6757F" w:rsidRDefault="00407608" w:rsidP="004076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07608">
              <w:rPr>
                <w:rFonts w:ascii="Times New Roman" w:hAnsi="Times New Roman" w:cs="Times New Roman"/>
                <w:sz w:val="20"/>
              </w:rPr>
              <w:lastRenderedPageBreak/>
              <w:t>Подбор гражданину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07608">
              <w:rPr>
                <w:rFonts w:ascii="Times New Roman" w:hAnsi="Times New Roman" w:cs="Times New Roman"/>
                <w:sz w:val="20"/>
              </w:rPr>
              <w:t xml:space="preserve">социальных услуг по уходу, включаемых в социальный </w:t>
            </w:r>
            <w:r w:rsidRPr="00407608">
              <w:rPr>
                <w:rFonts w:ascii="Times New Roman" w:hAnsi="Times New Roman" w:cs="Times New Roman"/>
                <w:sz w:val="20"/>
              </w:rPr>
              <w:lastRenderedPageBreak/>
              <w:t>пакет долговременного ухода, осуществляется экспертами по оценке нуждаемости в соответствии с индивидуальной потребностью гражданина в социальном обслуживании, в том числе в социальных услугах по уходу, и уровнем его нуждаемости в уходе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720" w:type="dxa"/>
          </w:tcPr>
          <w:p w:rsidR="00C6757F" w:rsidRDefault="00DF22A8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+</w:t>
            </w:r>
          </w:p>
        </w:tc>
      </w:tr>
      <w:tr w:rsidR="00C6757F" w:rsidTr="00A53A47">
        <w:tc>
          <w:tcPr>
            <w:tcW w:w="2972" w:type="dxa"/>
          </w:tcPr>
          <w:p w:rsidR="00C6757F" w:rsidRDefault="006B7A03" w:rsidP="003604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</w:t>
            </w:r>
            <w:r w:rsidR="00C6757F" w:rsidRPr="00C6757F">
              <w:rPr>
                <w:rFonts w:ascii="Times New Roman" w:hAnsi="Times New Roman" w:cs="Times New Roman"/>
                <w:sz w:val="20"/>
              </w:rPr>
              <w:t>оциальн</w:t>
            </w:r>
            <w:r w:rsidR="00C6757F">
              <w:rPr>
                <w:rFonts w:ascii="Times New Roman" w:hAnsi="Times New Roman" w:cs="Times New Roman"/>
                <w:sz w:val="20"/>
              </w:rPr>
              <w:t>ый пакет</w:t>
            </w:r>
            <w:r w:rsidR="00C6757F" w:rsidRPr="00C6757F">
              <w:rPr>
                <w:rFonts w:ascii="Times New Roman" w:hAnsi="Times New Roman" w:cs="Times New Roman"/>
                <w:sz w:val="20"/>
              </w:rPr>
              <w:t xml:space="preserve"> долговременного ухода</w:t>
            </w:r>
          </w:p>
        </w:tc>
        <w:tc>
          <w:tcPr>
            <w:tcW w:w="3119" w:type="dxa"/>
          </w:tcPr>
          <w:p w:rsidR="005F46FB" w:rsidRDefault="00407608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Социальный пакет предоставляется бесплатно, включает социальные услуги, обеспечивающие предоставление ухода во всех формах социального обслуживания, а также 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сопровождение).</w:t>
            </w:r>
          </w:p>
          <w:p w:rsidR="00407608" w:rsidRDefault="00407608" w:rsidP="004076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социального пакета составляет от 7 до 28 часов в неделю.</w:t>
            </w:r>
          </w:p>
        </w:tc>
        <w:tc>
          <w:tcPr>
            <w:tcW w:w="3029" w:type="dxa"/>
          </w:tcPr>
          <w:p w:rsidR="00C6757F" w:rsidRDefault="003604DE" w:rsidP="004076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Социальный пакет долговременного ухода </w:t>
            </w:r>
            <w:r w:rsidR="00407608">
              <w:rPr>
                <w:rFonts w:ascii="Times New Roman" w:hAnsi="Times New Roman" w:cs="Times New Roman"/>
                <w:sz w:val="20"/>
              </w:rPr>
              <w:t>предоставляется бесплатно в форме социального обслуживания на дому или в полустационарной форме социального обслуживания, или в их сочетании.</w:t>
            </w:r>
          </w:p>
          <w:p w:rsidR="00407608" w:rsidRDefault="00407608" w:rsidP="004076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социального пакета составляет от 14 до 28 часов в неделю.</w:t>
            </w:r>
          </w:p>
        </w:tc>
        <w:tc>
          <w:tcPr>
            <w:tcW w:w="2720" w:type="dxa"/>
          </w:tcPr>
          <w:p w:rsidR="00C6757F" w:rsidRDefault="00407608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07608">
              <w:rPr>
                <w:rFonts w:ascii="Times New Roman" w:hAnsi="Times New Roman" w:cs="Times New Roman"/>
                <w:sz w:val="20"/>
              </w:rPr>
              <w:t>Социальный пакет долговременного ухода предоставляется бесплатно в форме социального обслуживания на дому гражданам, которым установлен первый, второй или третий уровень нуждаемости в уходе.</w:t>
            </w:r>
          </w:p>
          <w:p w:rsidR="00407608" w:rsidRDefault="00407608" w:rsidP="004076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07608">
              <w:rPr>
                <w:rFonts w:ascii="Times New Roman" w:hAnsi="Times New Roman" w:cs="Times New Roman"/>
                <w:sz w:val="20"/>
              </w:rPr>
              <w:t xml:space="preserve">Социальные услуги по уходу предоставляются в соответствии с рекомендуемыми стандартами социальных услуг по уходу, включаемых в социальный пакет долговременного ухода, предусмотренными приложением к </w:t>
            </w:r>
            <w:r>
              <w:rPr>
                <w:rFonts w:ascii="Times New Roman" w:hAnsi="Times New Roman" w:cs="Times New Roman"/>
                <w:sz w:val="20"/>
              </w:rPr>
              <w:t xml:space="preserve">Типовой </w:t>
            </w:r>
            <w:r w:rsidRPr="00407608">
              <w:rPr>
                <w:rFonts w:ascii="Times New Roman" w:hAnsi="Times New Roman" w:cs="Times New Roman"/>
                <w:sz w:val="20"/>
              </w:rPr>
              <w:t>модели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407608" w:rsidRDefault="00407608" w:rsidP="004076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социального пакета составляет от 14 до 28 часов в неделю.</w:t>
            </w:r>
          </w:p>
          <w:p w:rsidR="00407608" w:rsidRDefault="00407608" w:rsidP="004076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Услуги предоставляются помощником по уходу.</w:t>
            </w:r>
          </w:p>
        </w:tc>
        <w:tc>
          <w:tcPr>
            <w:tcW w:w="2720" w:type="dxa"/>
          </w:tcPr>
          <w:p w:rsidR="00C6757F" w:rsidRDefault="00DF22A8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</w:tr>
      <w:tr w:rsidR="00C6757F" w:rsidTr="00465677">
        <w:tc>
          <w:tcPr>
            <w:tcW w:w="2972" w:type="dxa"/>
          </w:tcPr>
          <w:p w:rsidR="00C6757F" w:rsidRPr="00C6757F" w:rsidRDefault="00C6757F" w:rsidP="004656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Предоставление гражданам, нуждающимся в уходе, социальных услуг и социального сопровождения</w:t>
            </w:r>
          </w:p>
        </w:tc>
        <w:tc>
          <w:tcPr>
            <w:tcW w:w="3119" w:type="dxa"/>
          </w:tcPr>
          <w:p w:rsidR="00C6757F" w:rsidRDefault="005F46FB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3029" w:type="dxa"/>
          </w:tcPr>
          <w:p w:rsidR="00C6757F" w:rsidRDefault="00467D27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Социальные услуги, не входящие в социальный пакет долговременного ухода, предоставляются во всех формах социального обслуживания на условиях, установленных статьями 20, 31, 32 Федерального закона № 442-ФЗ.</w:t>
            </w:r>
          </w:p>
        </w:tc>
        <w:tc>
          <w:tcPr>
            <w:tcW w:w="2720" w:type="dxa"/>
          </w:tcPr>
          <w:p w:rsidR="00C6757F" w:rsidRDefault="00DF22A8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2720" w:type="dxa"/>
          </w:tcPr>
          <w:p w:rsidR="00C6757F" w:rsidRDefault="00DF22A8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</w:tr>
      <w:tr w:rsidR="00C6757F" w:rsidTr="00467D27">
        <w:tc>
          <w:tcPr>
            <w:tcW w:w="2972" w:type="dxa"/>
          </w:tcPr>
          <w:p w:rsidR="00C6757F" w:rsidRPr="00C6757F" w:rsidRDefault="006B7A03" w:rsidP="00467D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C6757F" w:rsidRPr="00C6757F">
              <w:rPr>
                <w:rFonts w:ascii="Times New Roman" w:hAnsi="Times New Roman" w:cs="Times New Roman"/>
                <w:sz w:val="20"/>
              </w:rPr>
              <w:t>оставлени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="00C6757F" w:rsidRPr="00C6757F">
              <w:rPr>
                <w:rFonts w:ascii="Times New Roman" w:hAnsi="Times New Roman" w:cs="Times New Roman"/>
                <w:sz w:val="20"/>
              </w:rPr>
              <w:t xml:space="preserve"> гражданам, нуждающимся в уходе, индивидуальной программы предоставления социальных услуг и дополнения к индивидуальной программе</w:t>
            </w:r>
          </w:p>
        </w:tc>
        <w:tc>
          <w:tcPr>
            <w:tcW w:w="3119" w:type="dxa"/>
          </w:tcPr>
          <w:p w:rsidR="005F46FB" w:rsidRDefault="00467D27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программа составляется в соответствии с индивидуальной потребностью гражданина в уходе, в специальном разделе индивидуальной программы указываются формы социального обслуживания, виды, объем, периодичность, условия, сроки предоставления социальных услуг, входящих в социальный пакет долговременного ухода, а также технологии социального обслуживания, в том числе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стационарозамещающие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467D27" w:rsidRDefault="00467D27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Пересматривается раз в год.</w:t>
            </w:r>
          </w:p>
        </w:tc>
        <w:tc>
          <w:tcPr>
            <w:tcW w:w="3029" w:type="dxa"/>
          </w:tcPr>
          <w:p w:rsidR="006B7A03" w:rsidRDefault="00467D27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2720" w:type="dxa"/>
          </w:tcPr>
          <w:p w:rsidR="00467D27" w:rsidRPr="00467D27" w:rsidRDefault="00467D27" w:rsidP="00467D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67D27">
              <w:rPr>
                <w:rFonts w:ascii="Times New Roman" w:hAnsi="Times New Roman" w:cs="Times New Roman"/>
                <w:sz w:val="20"/>
              </w:rPr>
              <w:t xml:space="preserve">Дополнение к индивидуальной программе - документ, составляемый для гражданина, которому при определении индивидуальной потребности в социальном обслуживании, в том числе в социальных услугах по уходу, установлен 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467D27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467D27">
              <w:rPr>
                <w:rFonts w:ascii="Times New Roman" w:hAnsi="Times New Roman" w:cs="Times New Roman"/>
                <w:sz w:val="20"/>
              </w:rPr>
              <w:t xml:space="preserve"> или 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467D27">
              <w:rPr>
                <w:rFonts w:ascii="Times New Roman" w:hAnsi="Times New Roman" w:cs="Times New Roman"/>
                <w:sz w:val="20"/>
              </w:rPr>
              <w:t xml:space="preserve"> уровень нуждаемости в уходе.</w:t>
            </w:r>
          </w:p>
          <w:p w:rsidR="00D55851" w:rsidRDefault="00467D27" w:rsidP="00467D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67D27">
              <w:rPr>
                <w:rFonts w:ascii="Times New Roman" w:hAnsi="Times New Roman" w:cs="Times New Roman"/>
                <w:sz w:val="20"/>
              </w:rPr>
              <w:t xml:space="preserve">В дополнении к индивидуальной программе указываются уровень нуждаемости в уходе, объем социального пакета долговременного ухода, условия его предоставления и перечень включенных в него социальных услуг по уходу. Рекомендуемый образец формы дополнения к индивидуальной программе предусмотрен приложением к </w:t>
            </w:r>
            <w:r>
              <w:rPr>
                <w:rFonts w:ascii="Times New Roman" w:hAnsi="Times New Roman" w:cs="Times New Roman"/>
                <w:sz w:val="20"/>
              </w:rPr>
              <w:t xml:space="preserve">Типовой </w:t>
            </w:r>
            <w:r w:rsidRPr="00467D27">
              <w:rPr>
                <w:rFonts w:ascii="Times New Roman" w:hAnsi="Times New Roman" w:cs="Times New Roman"/>
                <w:sz w:val="20"/>
              </w:rPr>
              <w:t>модели.</w:t>
            </w:r>
          </w:p>
          <w:p w:rsidR="006A3266" w:rsidRDefault="006A3266" w:rsidP="00467D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Пересматривается раз в год.</w:t>
            </w:r>
          </w:p>
        </w:tc>
        <w:tc>
          <w:tcPr>
            <w:tcW w:w="2720" w:type="dxa"/>
          </w:tcPr>
          <w:p w:rsidR="00C6757F" w:rsidRDefault="00D55851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+</w:t>
            </w:r>
          </w:p>
        </w:tc>
      </w:tr>
      <w:tr w:rsidR="00C6757F" w:rsidTr="00A53A47">
        <w:tc>
          <w:tcPr>
            <w:tcW w:w="2972" w:type="dxa"/>
          </w:tcPr>
          <w:p w:rsidR="00C6757F" w:rsidRPr="00C6757F" w:rsidRDefault="006B7A03" w:rsidP="003604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З</w:t>
            </w:r>
            <w:r w:rsidR="00C6757F" w:rsidRPr="00C6757F">
              <w:rPr>
                <w:rFonts w:ascii="Times New Roman" w:hAnsi="Times New Roman" w:cs="Times New Roman"/>
                <w:sz w:val="20"/>
              </w:rPr>
              <w:t>аключени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="00C6757F" w:rsidRPr="00C6757F">
              <w:rPr>
                <w:rFonts w:ascii="Times New Roman" w:hAnsi="Times New Roman" w:cs="Times New Roman"/>
                <w:sz w:val="20"/>
              </w:rPr>
              <w:t xml:space="preserve"> договора о социальном обслуживании</w:t>
            </w:r>
          </w:p>
        </w:tc>
        <w:tc>
          <w:tcPr>
            <w:tcW w:w="3119" w:type="dxa"/>
          </w:tcPr>
          <w:p w:rsidR="003604DE" w:rsidRDefault="003604DE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Требуется заключение договора о социальном обслуживании</w:t>
            </w:r>
          </w:p>
        </w:tc>
        <w:tc>
          <w:tcPr>
            <w:tcW w:w="3029" w:type="dxa"/>
            <w:vAlign w:val="bottom"/>
          </w:tcPr>
          <w:p w:rsidR="00C6757F" w:rsidRDefault="00D55851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2720" w:type="dxa"/>
          </w:tcPr>
          <w:p w:rsidR="00C6757F" w:rsidRDefault="003604DE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Требуется заключение договора о социальном обслуживании</w:t>
            </w:r>
          </w:p>
        </w:tc>
        <w:tc>
          <w:tcPr>
            <w:tcW w:w="2720" w:type="dxa"/>
          </w:tcPr>
          <w:p w:rsidR="00C6757F" w:rsidRDefault="00DF22A8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</w:tr>
      <w:tr w:rsidR="00C6757F" w:rsidTr="00465677">
        <w:tc>
          <w:tcPr>
            <w:tcW w:w="2972" w:type="dxa"/>
          </w:tcPr>
          <w:p w:rsidR="00C6757F" w:rsidRPr="00C6757F" w:rsidRDefault="00C6757F" w:rsidP="004656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Обеспечение функционирования СДУ</w:t>
            </w:r>
            <w:r w:rsidR="00923C6B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923C6B" w:rsidRPr="003604DE">
              <w:rPr>
                <w:rFonts w:ascii="Times New Roman" w:hAnsi="Times New Roman" w:cs="Times New Roman"/>
                <w:i/>
                <w:sz w:val="20"/>
              </w:rPr>
              <w:t>инфраструктура СДУ</w:t>
            </w:r>
            <w:r w:rsidR="00923C6B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119" w:type="dxa"/>
            <w:vAlign w:val="bottom"/>
          </w:tcPr>
          <w:p w:rsidR="00C6757F" w:rsidRDefault="008848AF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инфраструктуру входят:</w:t>
            </w:r>
          </w:p>
          <w:p w:rsidR="008848AF" w:rsidRDefault="008848AF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координационные центры СДУ;</w:t>
            </w:r>
          </w:p>
          <w:p w:rsidR="008848AF" w:rsidRDefault="008848AF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отделения дневного пребывания;</w:t>
            </w:r>
          </w:p>
          <w:p w:rsidR="008848AF" w:rsidRDefault="008848AF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«школы ухода»;</w:t>
            </w:r>
          </w:p>
          <w:p w:rsidR="008848AF" w:rsidRDefault="008848AF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пункты проката ТСР.</w:t>
            </w:r>
          </w:p>
        </w:tc>
        <w:tc>
          <w:tcPr>
            <w:tcW w:w="3029" w:type="dxa"/>
            <w:vAlign w:val="bottom"/>
          </w:tcPr>
          <w:p w:rsidR="00C6757F" w:rsidRDefault="006B7A03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2720" w:type="dxa"/>
            <w:vAlign w:val="bottom"/>
          </w:tcPr>
          <w:p w:rsidR="006A3266" w:rsidRDefault="006A3266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инфраструктуру входят:</w:t>
            </w:r>
          </w:p>
          <w:p w:rsidR="00C6757F" w:rsidRDefault="008848AF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региональный координационный центр;</w:t>
            </w:r>
          </w:p>
          <w:p w:rsidR="008848AF" w:rsidRDefault="008848AF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территориальные координационные центры;</w:t>
            </w:r>
          </w:p>
          <w:p w:rsidR="008848AF" w:rsidRDefault="008848AF" w:rsidP="008848A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отделения дневного пребывания;</w:t>
            </w:r>
          </w:p>
          <w:p w:rsidR="008848AF" w:rsidRDefault="008848AF" w:rsidP="008848A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«школы ухода»;</w:t>
            </w:r>
          </w:p>
          <w:p w:rsidR="008848AF" w:rsidRDefault="008848AF" w:rsidP="008848A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пункты проката ТСР.</w:t>
            </w:r>
          </w:p>
        </w:tc>
        <w:tc>
          <w:tcPr>
            <w:tcW w:w="2720" w:type="dxa"/>
            <w:vAlign w:val="bottom"/>
          </w:tcPr>
          <w:p w:rsidR="00C6757F" w:rsidRDefault="00DF22A8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</w:tr>
      <w:tr w:rsidR="00C6757F" w:rsidTr="00465677">
        <w:tc>
          <w:tcPr>
            <w:tcW w:w="2972" w:type="dxa"/>
          </w:tcPr>
          <w:p w:rsidR="00C6757F" w:rsidRPr="00C6757F" w:rsidRDefault="00C6757F" w:rsidP="004656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Межведомственное взаимодействие в СДУ</w:t>
            </w:r>
          </w:p>
        </w:tc>
        <w:tc>
          <w:tcPr>
            <w:tcW w:w="3119" w:type="dxa"/>
            <w:vAlign w:val="bottom"/>
          </w:tcPr>
          <w:p w:rsidR="00C6757F" w:rsidRDefault="00052B3F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Организация межведомственного взаимодействия осуществляется на основе регламента, утверждаемого нормативным актом субъекта Российской Федерации.</w:t>
            </w:r>
          </w:p>
        </w:tc>
        <w:tc>
          <w:tcPr>
            <w:tcW w:w="3029" w:type="dxa"/>
            <w:vAlign w:val="bottom"/>
          </w:tcPr>
          <w:p w:rsidR="00C6757F" w:rsidRDefault="006B7A03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2720" w:type="dxa"/>
            <w:vAlign w:val="bottom"/>
          </w:tcPr>
          <w:p w:rsidR="00C6757F" w:rsidRDefault="00DF22A8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2720" w:type="dxa"/>
            <w:vAlign w:val="bottom"/>
          </w:tcPr>
          <w:p w:rsidR="00C6757F" w:rsidRDefault="00DF22A8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</w:tr>
      <w:tr w:rsidR="00C6757F" w:rsidTr="00A53A47">
        <w:tc>
          <w:tcPr>
            <w:tcW w:w="2972" w:type="dxa"/>
          </w:tcPr>
          <w:p w:rsidR="00C6757F" w:rsidRPr="00C6757F" w:rsidRDefault="00C6757F" w:rsidP="003604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Кадровое обеспечение СДУ</w:t>
            </w:r>
          </w:p>
        </w:tc>
        <w:tc>
          <w:tcPr>
            <w:tcW w:w="3119" w:type="dxa"/>
          </w:tcPr>
          <w:p w:rsidR="003604DE" w:rsidRDefault="003604DE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Вводится роль:</w:t>
            </w:r>
          </w:p>
          <w:p w:rsidR="005F46FB" w:rsidRDefault="005F46FB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социальны</w:t>
            </w:r>
            <w:r w:rsidR="00923C6B">
              <w:rPr>
                <w:rFonts w:ascii="Times New Roman" w:hAnsi="Times New Roman" w:cs="Times New Roman"/>
                <w:sz w:val="20"/>
              </w:rPr>
              <w:t>й</w:t>
            </w:r>
            <w:r>
              <w:rPr>
                <w:rFonts w:ascii="Times New Roman" w:hAnsi="Times New Roman" w:cs="Times New Roman"/>
                <w:sz w:val="20"/>
              </w:rPr>
              <w:t xml:space="preserve"> координатор</w:t>
            </w:r>
          </w:p>
        </w:tc>
        <w:tc>
          <w:tcPr>
            <w:tcW w:w="3029" w:type="dxa"/>
          </w:tcPr>
          <w:p w:rsidR="006A3266" w:rsidRDefault="006A3266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Вводится роль:</w:t>
            </w:r>
          </w:p>
          <w:p w:rsidR="006B7A03" w:rsidRDefault="00923C6B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6B7A03">
              <w:rPr>
                <w:rFonts w:ascii="Times New Roman" w:hAnsi="Times New Roman" w:cs="Times New Roman"/>
                <w:sz w:val="20"/>
              </w:rPr>
              <w:t>оциальны</w:t>
            </w:r>
            <w:r>
              <w:rPr>
                <w:rFonts w:ascii="Times New Roman" w:hAnsi="Times New Roman" w:cs="Times New Roman"/>
                <w:sz w:val="20"/>
              </w:rPr>
              <w:t>й</w:t>
            </w:r>
            <w:r w:rsidR="006B7A03">
              <w:rPr>
                <w:rFonts w:ascii="Times New Roman" w:hAnsi="Times New Roman" w:cs="Times New Roman"/>
                <w:sz w:val="20"/>
              </w:rPr>
              <w:t xml:space="preserve"> координатор;</w:t>
            </w:r>
          </w:p>
          <w:p w:rsidR="006B7A03" w:rsidRDefault="00923C6B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="006B7A03">
              <w:rPr>
                <w:rFonts w:ascii="Times New Roman" w:hAnsi="Times New Roman" w:cs="Times New Roman"/>
                <w:sz w:val="20"/>
              </w:rPr>
              <w:t>рганизатор ухода</w:t>
            </w:r>
          </w:p>
        </w:tc>
        <w:tc>
          <w:tcPr>
            <w:tcW w:w="2720" w:type="dxa"/>
          </w:tcPr>
          <w:p w:rsidR="006A3266" w:rsidRDefault="006A3266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Вводится роль:</w:t>
            </w:r>
          </w:p>
          <w:p w:rsidR="00923C6B" w:rsidRDefault="00923C6B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социальный координатор;</w:t>
            </w:r>
          </w:p>
          <w:p w:rsidR="00923C6B" w:rsidRDefault="00923C6B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организатор ухода;</w:t>
            </w:r>
          </w:p>
          <w:p w:rsidR="00923C6B" w:rsidRDefault="00923C6B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эксперт по оценке нуждаемости;</w:t>
            </w:r>
          </w:p>
          <w:p w:rsidR="00923C6B" w:rsidRDefault="00923C6B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помощник по уходу</w:t>
            </w:r>
          </w:p>
        </w:tc>
        <w:tc>
          <w:tcPr>
            <w:tcW w:w="2720" w:type="dxa"/>
          </w:tcPr>
          <w:p w:rsidR="00C6757F" w:rsidRDefault="00923C6B" w:rsidP="00360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</w:tr>
      <w:tr w:rsidR="00C6757F" w:rsidTr="00465677">
        <w:tc>
          <w:tcPr>
            <w:tcW w:w="2972" w:type="dxa"/>
          </w:tcPr>
          <w:p w:rsidR="00C6757F" w:rsidRPr="00C6757F" w:rsidRDefault="00C6757F" w:rsidP="004656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обеспечение СДУ</w:t>
            </w:r>
          </w:p>
        </w:tc>
        <w:tc>
          <w:tcPr>
            <w:tcW w:w="3119" w:type="dxa"/>
            <w:vAlign w:val="bottom"/>
          </w:tcPr>
          <w:p w:rsidR="00C6757F" w:rsidRDefault="00052B3F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обеспечение СДУ осуществляется за счет:</w:t>
            </w:r>
          </w:p>
          <w:p w:rsidR="00052B3F" w:rsidRDefault="006A3266" w:rsidP="00052B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3266">
              <w:rPr>
                <w:rFonts w:ascii="Times New Roman" w:hAnsi="Times New Roman" w:cs="Times New Roman"/>
                <w:i/>
                <w:sz w:val="20"/>
              </w:rPr>
              <w:t>с</w:t>
            </w:r>
            <w:r w:rsidR="00052B3F" w:rsidRPr="006A3266">
              <w:rPr>
                <w:rFonts w:ascii="Times New Roman" w:hAnsi="Times New Roman" w:cs="Times New Roman"/>
                <w:i/>
                <w:sz w:val="20"/>
              </w:rPr>
              <w:t>редств бюджетов субъектов</w:t>
            </w:r>
            <w:r w:rsidR="00052B3F">
              <w:rPr>
                <w:rFonts w:ascii="Times New Roman" w:hAnsi="Times New Roman" w:cs="Times New Roman"/>
                <w:sz w:val="20"/>
              </w:rPr>
              <w:t xml:space="preserve"> Российской Федерации, предусмотренных на обеспечение деятельности организаций социального обслуживания, на обеспечение граждан ТСР, осуществление социальной реабилитации, на обеспечение деятельности образовательных </w:t>
            </w:r>
            <w:r w:rsidR="00052B3F">
              <w:rPr>
                <w:rFonts w:ascii="Times New Roman" w:hAnsi="Times New Roman" w:cs="Times New Roman"/>
                <w:sz w:val="20"/>
              </w:rPr>
              <w:lastRenderedPageBreak/>
              <w:t>организаций, на поддержку негосударственных организаций;</w:t>
            </w:r>
          </w:p>
          <w:p w:rsidR="00052B3F" w:rsidRDefault="006E27FA" w:rsidP="00052B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3266">
              <w:rPr>
                <w:rFonts w:ascii="Times New Roman" w:hAnsi="Times New Roman" w:cs="Times New Roman"/>
                <w:i/>
                <w:sz w:val="20"/>
              </w:rPr>
              <w:t>с</w:t>
            </w:r>
            <w:r w:rsidR="00052B3F" w:rsidRPr="006A3266">
              <w:rPr>
                <w:rFonts w:ascii="Times New Roman" w:hAnsi="Times New Roman" w:cs="Times New Roman"/>
                <w:i/>
                <w:sz w:val="20"/>
              </w:rPr>
              <w:t>редств системы ОМС</w:t>
            </w:r>
            <w:r w:rsidR="00052B3F">
              <w:rPr>
                <w:rFonts w:ascii="Times New Roman" w:hAnsi="Times New Roman" w:cs="Times New Roman"/>
                <w:sz w:val="20"/>
              </w:rPr>
              <w:t xml:space="preserve"> на оказание бесплатной медицинской помощи;</w:t>
            </w:r>
          </w:p>
          <w:p w:rsidR="006A3266" w:rsidRDefault="006E27FA" w:rsidP="00052B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3266">
              <w:rPr>
                <w:rFonts w:ascii="Times New Roman" w:hAnsi="Times New Roman" w:cs="Times New Roman"/>
                <w:i/>
                <w:sz w:val="20"/>
              </w:rPr>
              <w:t>с</w:t>
            </w:r>
            <w:r w:rsidR="00052B3F" w:rsidRPr="006A3266">
              <w:rPr>
                <w:rFonts w:ascii="Times New Roman" w:hAnsi="Times New Roman" w:cs="Times New Roman"/>
                <w:i/>
                <w:sz w:val="20"/>
              </w:rPr>
              <w:t>редств федерального бюджета</w:t>
            </w:r>
            <w:r w:rsidR="00052B3F">
              <w:rPr>
                <w:rFonts w:ascii="Times New Roman" w:hAnsi="Times New Roman" w:cs="Times New Roman"/>
                <w:sz w:val="20"/>
              </w:rPr>
              <w:t xml:space="preserve"> на реализацию пилотного проекта по созданию СДУ,</w:t>
            </w:r>
            <w:r>
              <w:rPr>
                <w:rFonts w:ascii="Times New Roman" w:hAnsi="Times New Roman" w:cs="Times New Roman"/>
                <w:sz w:val="20"/>
              </w:rPr>
              <w:t xml:space="preserve"> на финансовое обеспечение программ, направленных на обеспечение безопасных и комфортных условий предоставления услуг в сфере социального обслуживания, на поддержку негосударственных проектов строительства стационарных учреждений нового типа, </w:t>
            </w:r>
          </w:p>
          <w:p w:rsidR="00052B3F" w:rsidRDefault="006E27FA" w:rsidP="00052B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3266">
              <w:rPr>
                <w:rFonts w:ascii="Times New Roman" w:hAnsi="Times New Roman" w:cs="Times New Roman"/>
                <w:i/>
                <w:sz w:val="20"/>
              </w:rPr>
              <w:t>дополнительных средств федерального бюджета</w:t>
            </w:r>
            <w:r>
              <w:rPr>
                <w:rFonts w:ascii="Times New Roman" w:hAnsi="Times New Roman" w:cs="Times New Roman"/>
                <w:sz w:val="20"/>
              </w:rPr>
              <w:t xml:space="preserve"> на финансовое обеспечение предоставления социального пакета долговременного ухода;</w:t>
            </w:r>
          </w:p>
          <w:p w:rsidR="006E27FA" w:rsidRDefault="006E27FA" w:rsidP="00052B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3266">
              <w:rPr>
                <w:rFonts w:ascii="Times New Roman" w:hAnsi="Times New Roman" w:cs="Times New Roman"/>
                <w:i/>
                <w:sz w:val="20"/>
              </w:rPr>
              <w:t>средств ФСС России</w:t>
            </w:r>
            <w:r>
              <w:rPr>
                <w:rFonts w:ascii="Times New Roman" w:hAnsi="Times New Roman" w:cs="Times New Roman"/>
                <w:sz w:val="20"/>
              </w:rPr>
              <w:t>, выделенных на финансовое обеспечение предоставления социального пакета долговременного ухода;</w:t>
            </w:r>
          </w:p>
          <w:p w:rsidR="006E27FA" w:rsidRDefault="006E27FA" w:rsidP="00052B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3266">
              <w:rPr>
                <w:rFonts w:ascii="Times New Roman" w:hAnsi="Times New Roman" w:cs="Times New Roman"/>
                <w:i/>
                <w:sz w:val="20"/>
              </w:rPr>
              <w:t>средств получателей</w:t>
            </w:r>
            <w:r>
              <w:rPr>
                <w:rFonts w:ascii="Times New Roman" w:hAnsi="Times New Roman" w:cs="Times New Roman"/>
                <w:sz w:val="20"/>
              </w:rPr>
              <w:t xml:space="preserve"> социальных услуг.</w:t>
            </w:r>
          </w:p>
        </w:tc>
        <w:tc>
          <w:tcPr>
            <w:tcW w:w="3029" w:type="dxa"/>
            <w:vAlign w:val="bottom"/>
          </w:tcPr>
          <w:p w:rsidR="006E27FA" w:rsidRDefault="006E27FA" w:rsidP="006E27F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Финансовое обеспечение СДУ осуществляется за счет:</w:t>
            </w:r>
          </w:p>
          <w:p w:rsidR="006E27FA" w:rsidRDefault="006A3266" w:rsidP="006E27F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3266">
              <w:rPr>
                <w:rFonts w:ascii="Times New Roman" w:hAnsi="Times New Roman" w:cs="Times New Roman"/>
                <w:i/>
                <w:sz w:val="20"/>
              </w:rPr>
              <w:t>с</w:t>
            </w:r>
            <w:r w:rsidR="006E27FA" w:rsidRPr="006A3266">
              <w:rPr>
                <w:rFonts w:ascii="Times New Roman" w:hAnsi="Times New Roman" w:cs="Times New Roman"/>
                <w:i/>
                <w:sz w:val="20"/>
              </w:rPr>
              <w:t>редств бюджетов субъектов</w:t>
            </w:r>
            <w:r w:rsidR="006E27FA">
              <w:rPr>
                <w:rFonts w:ascii="Times New Roman" w:hAnsi="Times New Roman" w:cs="Times New Roman"/>
                <w:sz w:val="20"/>
              </w:rPr>
              <w:t xml:space="preserve"> Российской Федерации, предусмотренных на обеспечение деятельности организаций социального обслуживания, на обеспечение граждан ТСР, осуществление социальной реабилитации в пунктах проката ТСР, на </w:t>
            </w:r>
            <w:r w:rsidR="006E27FA">
              <w:rPr>
                <w:rFonts w:ascii="Times New Roman" w:hAnsi="Times New Roman" w:cs="Times New Roman"/>
                <w:sz w:val="20"/>
              </w:rPr>
              <w:lastRenderedPageBreak/>
              <w:t>обеспечение деятельности образовательных организаций, на поддержку негосударственных организаций;</w:t>
            </w:r>
          </w:p>
          <w:p w:rsidR="006E27FA" w:rsidRDefault="006E27FA" w:rsidP="006E27F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3266">
              <w:rPr>
                <w:rFonts w:ascii="Times New Roman" w:hAnsi="Times New Roman" w:cs="Times New Roman"/>
                <w:i/>
                <w:sz w:val="20"/>
              </w:rPr>
              <w:t>средств системы ОМС</w:t>
            </w:r>
            <w:r>
              <w:rPr>
                <w:rFonts w:ascii="Times New Roman" w:hAnsi="Times New Roman" w:cs="Times New Roman"/>
                <w:sz w:val="20"/>
              </w:rPr>
              <w:t xml:space="preserve"> на оказание бесплатной медицинской помощи;</w:t>
            </w:r>
          </w:p>
          <w:p w:rsidR="006E27FA" w:rsidRDefault="006E27FA" w:rsidP="006E27F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3266">
              <w:rPr>
                <w:rFonts w:ascii="Times New Roman" w:hAnsi="Times New Roman" w:cs="Times New Roman"/>
                <w:i/>
                <w:sz w:val="20"/>
              </w:rPr>
              <w:t>средств федерального бюджета</w:t>
            </w:r>
            <w:r>
              <w:rPr>
                <w:rFonts w:ascii="Times New Roman" w:hAnsi="Times New Roman" w:cs="Times New Roman"/>
                <w:sz w:val="20"/>
              </w:rPr>
              <w:t xml:space="preserve"> на реализацию пилотного проекта по созданию СДУ, на финансовое обеспечение программ, направленных на обеспечение безопасных и комфортных условий предоставления услуг в сфере социального обслуживания, на поддержку негосударственных проектов строительства стационарных учреждений нового типа, </w:t>
            </w:r>
            <w:r w:rsidRPr="006A3266">
              <w:rPr>
                <w:rFonts w:ascii="Times New Roman" w:hAnsi="Times New Roman" w:cs="Times New Roman"/>
                <w:i/>
                <w:sz w:val="20"/>
              </w:rPr>
              <w:t>дополнительных средств федерального бюджета</w:t>
            </w:r>
            <w:r>
              <w:rPr>
                <w:rFonts w:ascii="Times New Roman" w:hAnsi="Times New Roman" w:cs="Times New Roman"/>
                <w:sz w:val="20"/>
              </w:rPr>
              <w:t xml:space="preserve"> на финансовое обеспечение предоставления социального пакета долговременного ухода;</w:t>
            </w:r>
          </w:p>
          <w:p w:rsidR="00C6757F" w:rsidRDefault="006E27FA" w:rsidP="006E27F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3266">
              <w:rPr>
                <w:rFonts w:ascii="Times New Roman" w:hAnsi="Times New Roman" w:cs="Times New Roman"/>
                <w:i/>
                <w:sz w:val="20"/>
              </w:rPr>
              <w:t>средств получателей</w:t>
            </w:r>
            <w:r>
              <w:rPr>
                <w:rFonts w:ascii="Times New Roman" w:hAnsi="Times New Roman" w:cs="Times New Roman"/>
                <w:sz w:val="20"/>
              </w:rPr>
              <w:t xml:space="preserve"> социальных услуг.</w:t>
            </w:r>
          </w:p>
        </w:tc>
        <w:tc>
          <w:tcPr>
            <w:tcW w:w="2720" w:type="dxa"/>
            <w:vAlign w:val="bottom"/>
          </w:tcPr>
          <w:p w:rsidR="00233B00" w:rsidRDefault="00233B00" w:rsidP="00233B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Финансовое обеспечение СДУ осуществляется за счет:</w:t>
            </w:r>
          </w:p>
          <w:p w:rsidR="00233B00" w:rsidRDefault="006A3266" w:rsidP="00233B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3266">
              <w:rPr>
                <w:rFonts w:ascii="Times New Roman" w:hAnsi="Times New Roman" w:cs="Times New Roman"/>
                <w:i/>
                <w:sz w:val="20"/>
              </w:rPr>
              <w:t>с</w:t>
            </w:r>
            <w:r w:rsidR="00233B00" w:rsidRPr="006A3266">
              <w:rPr>
                <w:rFonts w:ascii="Times New Roman" w:hAnsi="Times New Roman" w:cs="Times New Roman"/>
                <w:i/>
                <w:sz w:val="20"/>
              </w:rPr>
              <w:t>редств бюджетов субъектов</w:t>
            </w:r>
            <w:r w:rsidR="00233B00">
              <w:rPr>
                <w:rFonts w:ascii="Times New Roman" w:hAnsi="Times New Roman" w:cs="Times New Roman"/>
                <w:sz w:val="20"/>
              </w:rPr>
              <w:t xml:space="preserve"> Российской Федерации, предусмотренных на обеспечение деятельности организаций социального обслуживания, на обеспечение граждан ТСР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233B00">
              <w:rPr>
                <w:rFonts w:ascii="Times New Roman" w:hAnsi="Times New Roman" w:cs="Times New Roman"/>
                <w:sz w:val="20"/>
              </w:rPr>
              <w:t xml:space="preserve">на обеспечение деятельности </w:t>
            </w:r>
            <w:r w:rsidR="00233B00">
              <w:rPr>
                <w:rFonts w:ascii="Times New Roman" w:hAnsi="Times New Roman" w:cs="Times New Roman"/>
                <w:sz w:val="20"/>
              </w:rPr>
              <w:lastRenderedPageBreak/>
              <w:t>образовательных организаций, на поддержку негосударственных организаций;</w:t>
            </w:r>
          </w:p>
          <w:p w:rsidR="00233B00" w:rsidRDefault="00233B00" w:rsidP="00233B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3266">
              <w:rPr>
                <w:rFonts w:ascii="Times New Roman" w:hAnsi="Times New Roman" w:cs="Times New Roman"/>
                <w:i/>
                <w:sz w:val="20"/>
              </w:rPr>
              <w:t>средств системы ОМС</w:t>
            </w:r>
            <w:r>
              <w:rPr>
                <w:rFonts w:ascii="Times New Roman" w:hAnsi="Times New Roman" w:cs="Times New Roman"/>
                <w:sz w:val="20"/>
              </w:rPr>
              <w:t xml:space="preserve"> на оказание бесплатной медицинской помощи;</w:t>
            </w:r>
          </w:p>
          <w:p w:rsidR="00233B00" w:rsidRDefault="00233B00" w:rsidP="00233B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 федерального бюджета на реализацию пилотного проекта по созданию СДУ, на финансовое обеспечение программ, направленных на обеспечение безопасных и комфортных условий предоставления услуг в сфере социального обслуживания, на поддержку негосударственных проектов строительства стационарных учреждений нового типа, </w:t>
            </w:r>
            <w:r w:rsidRPr="006A3266">
              <w:rPr>
                <w:rFonts w:ascii="Times New Roman" w:hAnsi="Times New Roman" w:cs="Times New Roman"/>
                <w:i/>
                <w:sz w:val="20"/>
              </w:rPr>
              <w:t>дополнительных средств федерального бюджета</w:t>
            </w:r>
            <w:r>
              <w:rPr>
                <w:rFonts w:ascii="Times New Roman" w:hAnsi="Times New Roman" w:cs="Times New Roman"/>
                <w:sz w:val="20"/>
              </w:rPr>
              <w:t xml:space="preserve"> на финансовое обеспечение предоставления социального пакета долговременного ухода;</w:t>
            </w:r>
          </w:p>
          <w:p w:rsidR="00C6757F" w:rsidRDefault="00233B00" w:rsidP="00233B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3266">
              <w:rPr>
                <w:rFonts w:ascii="Times New Roman" w:hAnsi="Times New Roman" w:cs="Times New Roman"/>
                <w:i/>
                <w:sz w:val="20"/>
              </w:rPr>
              <w:t>средств получателей</w:t>
            </w:r>
            <w:r>
              <w:rPr>
                <w:rFonts w:ascii="Times New Roman" w:hAnsi="Times New Roman" w:cs="Times New Roman"/>
                <w:sz w:val="20"/>
              </w:rPr>
              <w:t xml:space="preserve"> социальных услуг.</w:t>
            </w:r>
          </w:p>
        </w:tc>
        <w:tc>
          <w:tcPr>
            <w:tcW w:w="2720" w:type="dxa"/>
            <w:vAlign w:val="bottom"/>
          </w:tcPr>
          <w:p w:rsidR="00C6757F" w:rsidRDefault="00DF22A8" w:rsidP="006B7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+</w:t>
            </w:r>
          </w:p>
        </w:tc>
      </w:tr>
      <w:tr w:rsidR="00E43D3A" w:rsidTr="00465677">
        <w:tc>
          <w:tcPr>
            <w:tcW w:w="2972" w:type="dxa"/>
          </w:tcPr>
          <w:p w:rsidR="00E43D3A" w:rsidRPr="00C6757F" w:rsidRDefault="00E43D3A" w:rsidP="004656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Контроль качества предоставления гражданам, нуждающимся в уходе, социальных услуг по уходу, включенных в социальный пакет долговременного ухода, 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мониторинг функционирования СДУ</w:t>
            </w:r>
          </w:p>
        </w:tc>
        <w:tc>
          <w:tcPr>
            <w:tcW w:w="3119" w:type="dxa"/>
          </w:tcPr>
          <w:p w:rsidR="00E43D3A" w:rsidRDefault="00E43D3A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Осуществляется ФСС России в целях проверки результата исполнения договора.</w:t>
            </w:r>
          </w:p>
        </w:tc>
        <w:tc>
          <w:tcPr>
            <w:tcW w:w="3029" w:type="dxa"/>
          </w:tcPr>
          <w:p w:rsidR="00E43D3A" w:rsidRDefault="00E43D3A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Осуществляется ФСС России, органами государственной власти субъектов Российской Федерации в сфере социального обслуживания граждан в целях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проверки результата исполнения договора.</w:t>
            </w:r>
          </w:p>
        </w:tc>
        <w:tc>
          <w:tcPr>
            <w:tcW w:w="2720" w:type="dxa"/>
          </w:tcPr>
          <w:p w:rsidR="00E43D3A" w:rsidRDefault="00E43D3A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Осуществляется СФР России, органами государственной власти субъектов Российской Федерации в сфере социального обслуживания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граждан, территориальным координационным центром, поставщиком социальных услуг.</w:t>
            </w:r>
          </w:p>
        </w:tc>
        <w:tc>
          <w:tcPr>
            <w:tcW w:w="2720" w:type="dxa"/>
            <w:vAlign w:val="bottom"/>
          </w:tcPr>
          <w:p w:rsidR="00E43D3A" w:rsidRDefault="00E43D3A" w:rsidP="00E43D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+</w:t>
            </w:r>
          </w:p>
        </w:tc>
      </w:tr>
      <w:tr w:rsidR="008C1B17" w:rsidTr="00465677">
        <w:tc>
          <w:tcPr>
            <w:tcW w:w="2972" w:type="dxa"/>
          </w:tcPr>
          <w:p w:rsidR="008C1B17" w:rsidRPr="00C6757F" w:rsidRDefault="008C1B17" w:rsidP="004656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Комплекс мероприятий субъекта Российской Федерации по внедрению СДУ</w:t>
            </w:r>
          </w:p>
        </w:tc>
        <w:tc>
          <w:tcPr>
            <w:tcW w:w="3119" w:type="dxa"/>
          </w:tcPr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сформировать межведомственную рабочую группу;</w:t>
            </w: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оценить имеющиеся ресурсы (демографический, инфраструктурные, кадровые, финансовые, материально-технические, административные и др.);</w:t>
            </w: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разработать «дорожную карту»;</w:t>
            </w:r>
          </w:p>
          <w:p w:rsidR="006A3266" w:rsidRDefault="006A3266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разработать и утвердить целевые показатели внедрения СДУ;</w:t>
            </w:r>
          </w:p>
          <w:p w:rsidR="006A3266" w:rsidRDefault="006A3266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разработать и утвердить НПА, регулирующие вопросы функционирования СДУ;</w:t>
            </w:r>
          </w:p>
          <w:p w:rsidR="006A3266" w:rsidRDefault="006A3266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определить и нормативно закрепить полномочия, права и обязанности уполномоченных органов;</w:t>
            </w: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разработать и утвердить регламент межведомственного взаимодействия;</w:t>
            </w:r>
          </w:p>
          <w:p w:rsidR="006A3266" w:rsidRDefault="006A3266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обеспечить готовность к определению индивидуальной потребности в нуждаемости;</w:t>
            </w: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определить инфраструктуру СДУ;</w:t>
            </w: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обеспечить материально-техническую базу для развития технологий социального обслуживания, используемых в СДУ;</w:t>
            </w:r>
          </w:p>
          <w:p w:rsidR="008C1B17" w:rsidRPr="008C1B17" w:rsidRDefault="008C1B17" w:rsidP="006A3266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C1B17">
              <w:rPr>
                <w:rFonts w:ascii="Times New Roman" w:hAnsi="Times New Roman" w:cs="Times New Roman"/>
                <w:i/>
                <w:sz w:val="20"/>
              </w:rPr>
              <w:t>разработать социальные пакеты долговременного ухода;</w:t>
            </w: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отработать организационные модели предоставления социального пакета долговременного ухода;</w:t>
            </w: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обеспечить контроль качества услуг;</w:t>
            </w: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1B17">
              <w:rPr>
                <w:rFonts w:ascii="Times New Roman" w:hAnsi="Times New Roman" w:cs="Times New Roman"/>
                <w:i/>
                <w:sz w:val="20"/>
              </w:rPr>
              <w:t>предусмотреть меры поддержки граждан, осуществляющих уход</w:t>
            </w:r>
            <w:r>
              <w:rPr>
                <w:rFonts w:ascii="Times New Roman" w:hAnsi="Times New Roman" w:cs="Times New Roman"/>
                <w:sz w:val="20"/>
              </w:rPr>
              <w:t>, организовать их обучение;</w:t>
            </w:r>
          </w:p>
          <w:p w:rsidR="006A3266" w:rsidRDefault="006A3266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предусмотреть мероприятия по вовлечению волонтеров;</w:t>
            </w: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разработать программы повышения квалификации специалистов;</w:t>
            </w: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разработать пакет документов, в которых фиксируется работа с гражданином;</w:t>
            </w:r>
          </w:p>
          <w:p w:rsidR="006A3266" w:rsidRDefault="006A3266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3266" w:rsidRDefault="006A3266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обеспечить межведомственную информационную поддержку системы долговременного ухода;</w:t>
            </w:r>
          </w:p>
          <w:p w:rsidR="006A3266" w:rsidRDefault="006A3266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3266" w:rsidRDefault="006A3266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разработать механизм получения сведений о потенциальных получателях СДУ;</w:t>
            </w: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обеспечить формирование отчетности;</w:t>
            </w:r>
          </w:p>
          <w:p w:rsidR="006A3266" w:rsidRDefault="006A3266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предусмотреть проведение мониторинга обеспечения граждан социальными, медицинскими, реабилитационными и иными услугами в рамках СДУ.</w:t>
            </w:r>
          </w:p>
        </w:tc>
        <w:tc>
          <w:tcPr>
            <w:tcW w:w="3029" w:type="dxa"/>
          </w:tcPr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сформировать межведомственную рабочую группу;</w:t>
            </w: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оценить имеющиеся ресурсы (демографический, инфраструктурные, кадровые, финансовые, материально-технические, административные и др.);</w:t>
            </w: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разработать «дорожную карту»;</w:t>
            </w:r>
          </w:p>
          <w:p w:rsidR="006A3266" w:rsidRDefault="006A3266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разработать и утвердить целевые показатели внедрения СДУ;</w:t>
            </w: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разработать и утвердить НПА, регулирующие вопросы функционирования СДУ;</w:t>
            </w:r>
          </w:p>
          <w:p w:rsidR="006A3266" w:rsidRDefault="006A3266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определить и нормативно закрепить полномочия, права и обязанности уполномоченных органов;</w:t>
            </w: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разработать и утвердить регламент межведомственного взаимодействия;</w:t>
            </w:r>
          </w:p>
          <w:p w:rsidR="006A3266" w:rsidRDefault="006A3266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обеспечить готовность к определению индивидуальной потребности в нуждаемости;</w:t>
            </w: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определить инфраструктуру СДУ;</w:t>
            </w: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обеспечить материально-техническую базу для развития технологий социального обслуживания, используемых в СДУ;</w:t>
            </w:r>
          </w:p>
          <w:p w:rsidR="006A3266" w:rsidRDefault="006A3266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3266" w:rsidRDefault="006A3266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отработать организационные модели предоставления социального пакета долговременного ухода;</w:t>
            </w: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обеспечить контроль качества услуг;</w:t>
            </w: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обеспечить поддержку граждан, осуществляющих уход, организовать их обучение;</w:t>
            </w:r>
          </w:p>
          <w:p w:rsidR="006A3266" w:rsidRDefault="006A3266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предусмотреть мероприятия по вовлечению волонтеров;</w:t>
            </w: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разработать программы повышения квалификации специалистов;</w:t>
            </w: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разработать пакет документов, в которых фиксируется работа с гражданином;</w:t>
            </w:r>
          </w:p>
          <w:p w:rsidR="006A3266" w:rsidRDefault="006A3266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3266" w:rsidRDefault="006A3266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обеспечить межведомственную информационную поддержку системы долговременного ухода;</w:t>
            </w:r>
          </w:p>
          <w:p w:rsidR="006A3266" w:rsidRDefault="006A3266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разработать механизм получения сведений о потенциальных получателях СДУ;</w:t>
            </w: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обеспечить формирование отчетности;</w:t>
            </w:r>
          </w:p>
          <w:p w:rsidR="006A3266" w:rsidRDefault="006A3266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C1B17" w:rsidRDefault="008C1B17" w:rsidP="006A32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предусмотреть проведение мониторинга обеспечения граждан социальными, медицинскими, реабилитационными и иными услугами в рамках СДУ.</w:t>
            </w:r>
          </w:p>
        </w:tc>
        <w:tc>
          <w:tcPr>
            <w:tcW w:w="2720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сформировать межведомственную рабочую группу;</w:t>
            </w:r>
          </w:p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оценить имеющиеся ресурсы (демографический, инфраструктурные, кадровые, финансовые, материально-технические, административные и др.);</w:t>
            </w:r>
          </w:p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разработать «дорожную карту»;</w:t>
            </w:r>
          </w:p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разработать и утвердить целевые показатели внедрения СДУ;</w:t>
            </w:r>
          </w:p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разработать и утвердить НПА, регулирующие вопросы функционирования СДУ;</w:t>
            </w:r>
          </w:p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определить и нормативно закрепить полномочия, права и обязанности уполномоченных органов;</w:t>
            </w:r>
          </w:p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разработать и утвердить регламент межведомственного взаимодействия;</w:t>
            </w:r>
          </w:p>
          <w:p w:rsidR="006A3266" w:rsidRDefault="006A3266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1B17">
              <w:rPr>
                <w:rFonts w:ascii="Times New Roman" w:hAnsi="Times New Roman" w:cs="Times New Roman"/>
                <w:i/>
                <w:sz w:val="20"/>
              </w:rPr>
              <w:t>организация подготовки специалистов СДУ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определить инфраструктуру СДУ;</w:t>
            </w:r>
          </w:p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обеспечить материально-техническую базу для создания пунктом проката, школ ухода, центров дневного пребывания;</w:t>
            </w:r>
          </w:p>
          <w:p w:rsidR="006A3266" w:rsidRDefault="006A3266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3266" w:rsidRDefault="006A3266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отработать организационные модели предоставления социального пакета долговременного ухода;</w:t>
            </w:r>
          </w:p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обеспечить контроль качества услуг;</w:t>
            </w:r>
          </w:p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обеспечить поддержку граждан, осуществляющих уход, организовать их обучение;</w:t>
            </w:r>
          </w:p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предусмотреть мероприятия по вовлечению волонтеров;</w:t>
            </w:r>
          </w:p>
          <w:p w:rsidR="006A3266" w:rsidRDefault="006A3266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3266" w:rsidRDefault="006A3266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3266" w:rsidRDefault="006A3266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разработать документы, </w:t>
            </w:r>
            <w:r w:rsidRPr="008C1B17">
              <w:rPr>
                <w:rFonts w:ascii="Times New Roman" w:hAnsi="Times New Roman" w:cs="Times New Roman"/>
                <w:i/>
                <w:sz w:val="20"/>
              </w:rPr>
              <w:t>в том числе мобильные приложения</w:t>
            </w:r>
            <w:r>
              <w:rPr>
                <w:rFonts w:ascii="Times New Roman" w:hAnsi="Times New Roman" w:cs="Times New Roman"/>
                <w:sz w:val="20"/>
              </w:rPr>
              <w:t>, в которых фиксируется работа с гражданином;</w:t>
            </w:r>
          </w:p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обеспечить межведомственную информационную поддержку системы долговременного ухода;</w:t>
            </w:r>
          </w:p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разработать механизм получения сведений о потенциальных получателях СДУ;</w:t>
            </w:r>
          </w:p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проведение мониторинга, формирование отчетности о функционировании СДУ.</w:t>
            </w:r>
          </w:p>
        </w:tc>
        <w:tc>
          <w:tcPr>
            <w:tcW w:w="2720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+</w:t>
            </w:r>
          </w:p>
        </w:tc>
      </w:tr>
      <w:tr w:rsidR="008C1B17" w:rsidTr="00465677">
        <w:tc>
          <w:tcPr>
            <w:tcW w:w="2972" w:type="dxa"/>
          </w:tcPr>
          <w:p w:rsidR="008C1B17" w:rsidRDefault="008C1B17" w:rsidP="004656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</w:t>
            </w:r>
            <w:r w:rsidRPr="00C6757F">
              <w:rPr>
                <w:rFonts w:ascii="Times New Roman" w:hAnsi="Times New Roman" w:cs="Times New Roman"/>
                <w:sz w:val="20"/>
              </w:rPr>
              <w:t>екомендации по определению индивидуальной потребности гражданина в социальном обслуживании, в том числе в социальных услугах по уходу</w:t>
            </w:r>
          </w:p>
        </w:tc>
        <w:tc>
          <w:tcPr>
            <w:tcW w:w="3119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3029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2720" w:type="dxa"/>
            <w:vAlign w:val="bottom"/>
          </w:tcPr>
          <w:p w:rsidR="008C1B17" w:rsidRDefault="00B6663F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Утверждены приложением № 1 к Типовой модели</w:t>
            </w:r>
          </w:p>
        </w:tc>
        <w:tc>
          <w:tcPr>
            <w:tcW w:w="2720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</w:tr>
      <w:tr w:rsidR="008C1B17" w:rsidTr="00465677">
        <w:tc>
          <w:tcPr>
            <w:tcW w:w="2972" w:type="dxa"/>
          </w:tcPr>
          <w:p w:rsidR="008C1B17" w:rsidRPr="00C6757F" w:rsidRDefault="008C1B17" w:rsidP="004656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Перечень социальных услуг по уходу, входящих в социальный пакет долговременного ухода</w:t>
            </w:r>
          </w:p>
        </w:tc>
        <w:tc>
          <w:tcPr>
            <w:tcW w:w="3119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3029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2720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2720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</w:tr>
      <w:tr w:rsidR="008C1B17" w:rsidTr="00465677">
        <w:tc>
          <w:tcPr>
            <w:tcW w:w="2972" w:type="dxa"/>
          </w:tcPr>
          <w:p w:rsidR="008C1B17" w:rsidRDefault="008C1B17" w:rsidP="004656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C6757F">
              <w:rPr>
                <w:rFonts w:ascii="Times New Roman" w:hAnsi="Times New Roman" w:cs="Times New Roman"/>
                <w:sz w:val="20"/>
              </w:rPr>
              <w:t>ринципы и правила корпоративной этики, перечень социальных услуг по уходу, включаемых в социальный пакет долговременного ухода</w:t>
            </w:r>
          </w:p>
        </w:tc>
        <w:tc>
          <w:tcPr>
            <w:tcW w:w="3119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3029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2720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2720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</w:tr>
      <w:tr w:rsidR="008C1B17" w:rsidTr="00465677">
        <w:tc>
          <w:tcPr>
            <w:tcW w:w="2972" w:type="dxa"/>
          </w:tcPr>
          <w:p w:rsidR="008C1B17" w:rsidRDefault="008C1B17" w:rsidP="004656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</w:t>
            </w:r>
            <w:r w:rsidRPr="00C6757F">
              <w:rPr>
                <w:rFonts w:ascii="Times New Roman" w:hAnsi="Times New Roman" w:cs="Times New Roman"/>
                <w:sz w:val="20"/>
              </w:rPr>
              <w:t>екомендуемые стандарты социальных услуг по уходу, включаемых в социальный пакет долговременного ухода</w:t>
            </w:r>
          </w:p>
        </w:tc>
        <w:tc>
          <w:tcPr>
            <w:tcW w:w="3119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3029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2720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2720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</w:tr>
      <w:tr w:rsidR="008C1B17" w:rsidTr="00465677">
        <w:tc>
          <w:tcPr>
            <w:tcW w:w="2972" w:type="dxa"/>
          </w:tcPr>
          <w:p w:rsidR="008C1B17" w:rsidRDefault="008C1B17" w:rsidP="004656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</w:t>
            </w:r>
            <w:r w:rsidRPr="00C6757F">
              <w:rPr>
                <w:rFonts w:ascii="Times New Roman" w:hAnsi="Times New Roman" w:cs="Times New Roman"/>
                <w:sz w:val="20"/>
              </w:rPr>
              <w:t>екомендуемый порядок предоставления социальных услуг по уходу, включаемых в социальный пакет долговременного ухода, в форме социального обслуживания на дому</w:t>
            </w:r>
          </w:p>
        </w:tc>
        <w:tc>
          <w:tcPr>
            <w:tcW w:w="3119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3029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2720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2720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</w:tr>
      <w:tr w:rsidR="008C1B17" w:rsidTr="00A53A47">
        <w:tc>
          <w:tcPr>
            <w:tcW w:w="2972" w:type="dxa"/>
          </w:tcPr>
          <w:p w:rsidR="008C1B17" w:rsidRDefault="008C1B17" w:rsidP="008C1B1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C6757F">
              <w:rPr>
                <w:rFonts w:ascii="Times New Roman" w:hAnsi="Times New Roman" w:cs="Times New Roman"/>
                <w:sz w:val="20"/>
              </w:rPr>
              <w:t xml:space="preserve">римерные положения о региональном координационном центре, </w:t>
            </w:r>
            <w:r w:rsidRPr="00C6757F">
              <w:rPr>
                <w:rFonts w:ascii="Times New Roman" w:hAnsi="Times New Roman" w:cs="Times New Roman"/>
                <w:sz w:val="20"/>
              </w:rPr>
              <w:lastRenderedPageBreak/>
              <w:t>территориальном координационном центре, пункте проката технических средств реабилитации</w:t>
            </w:r>
          </w:p>
        </w:tc>
        <w:tc>
          <w:tcPr>
            <w:tcW w:w="3119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отсутствует</w:t>
            </w:r>
          </w:p>
        </w:tc>
        <w:tc>
          <w:tcPr>
            <w:tcW w:w="3029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2720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2720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</w:tr>
      <w:tr w:rsidR="008C1B17" w:rsidTr="00A53A47">
        <w:tc>
          <w:tcPr>
            <w:tcW w:w="2972" w:type="dxa"/>
          </w:tcPr>
          <w:p w:rsidR="008C1B17" w:rsidRDefault="008C1B17" w:rsidP="008C1B17">
            <w:pPr>
              <w:rPr>
                <w:rFonts w:ascii="Times New Roman" w:hAnsi="Times New Roman" w:cs="Times New Roman"/>
                <w:sz w:val="20"/>
              </w:rPr>
            </w:pPr>
            <w:r w:rsidRPr="003604DE">
              <w:rPr>
                <w:rFonts w:ascii="Times New Roman" w:hAnsi="Times New Roman" w:cs="Times New Roman"/>
                <w:i/>
                <w:sz w:val="20"/>
              </w:rPr>
              <w:lastRenderedPageBreak/>
              <w:t>Рекомендуемые формы документов:</w:t>
            </w:r>
            <w:r w:rsidRPr="00C6757F">
              <w:rPr>
                <w:rFonts w:ascii="Times New Roman" w:hAnsi="Times New Roman" w:cs="Times New Roman"/>
                <w:sz w:val="20"/>
              </w:rPr>
              <w:t xml:space="preserve"> анкета-опросник, </w:t>
            </w:r>
          </w:p>
        </w:tc>
        <w:tc>
          <w:tcPr>
            <w:tcW w:w="3119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3029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2720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2720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</w:tr>
      <w:tr w:rsidR="008C1B17" w:rsidTr="00A53A47">
        <w:tc>
          <w:tcPr>
            <w:tcW w:w="2972" w:type="dxa"/>
          </w:tcPr>
          <w:p w:rsidR="008C1B17" w:rsidRDefault="008C1B17" w:rsidP="008C1B17">
            <w:pPr>
              <w:rPr>
                <w:rFonts w:ascii="Times New Roman" w:hAnsi="Times New Roman" w:cs="Times New Roman"/>
                <w:sz w:val="20"/>
              </w:rPr>
            </w:pPr>
            <w:r w:rsidRPr="00C6757F">
              <w:rPr>
                <w:rFonts w:ascii="Times New Roman" w:hAnsi="Times New Roman" w:cs="Times New Roman"/>
                <w:sz w:val="20"/>
              </w:rPr>
              <w:t>дополнение к индивидуальной программе предоставления социальных услуг</w:t>
            </w:r>
          </w:p>
        </w:tc>
        <w:tc>
          <w:tcPr>
            <w:tcW w:w="3119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3029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2720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2720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</w:tr>
      <w:tr w:rsidR="008C1B17" w:rsidTr="00A53A47">
        <w:tc>
          <w:tcPr>
            <w:tcW w:w="2972" w:type="dxa"/>
          </w:tcPr>
          <w:p w:rsidR="008C1B17" w:rsidRDefault="008C1B17" w:rsidP="008C1B17">
            <w:pPr>
              <w:rPr>
                <w:rFonts w:ascii="Times New Roman" w:hAnsi="Times New Roman" w:cs="Times New Roman"/>
                <w:sz w:val="20"/>
              </w:rPr>
            </w:pPr>
            <w:r w:rsidRPr="00C6757F">
              <w:rPr>
                <w:rFonts w:ascii="Times New Roman" w:hAnsi="Times New Roman" w:cs="Times New Roman"/>
                <w:sz w:val="20"/>
              </w:rPr>
              <w:t>дневник ухода</w:t>
            </w:r>
            <w:r>
              <w:rPr>
                <w:rFonts w:ascii="Times New Roman" w:hAnsi="Times New Roman" w:cs="Times New Roman"/>
                <w:sz w:val="20"/>
              </w:rPr>
              <w:t xml:space="preserve"> за гражданином</w:t>
            </w:r>
          </w:p>
        </w:tc>
        <w:tc>
          <w:tcPr>
            <w:tcW w:w="3119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3029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2720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2720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</w:tr>
      <w:tr w:rsidR="008C1B17" w:rsidTr="00A53A47">
        <w:tc>
          <w:tcPr>
            <w:tcW w:w="2972" w:type="dxa"/>
          </w:tcPr>
          <w:p w:rsidR="008C1B17" w:rsidRDefault="008C1B17" w:rsidP="008C1B17">
            <w:pPr>
              <w:rPr>
                <w:rFonts w:ascii="Times New Roman" w:hAnsi="Times New Roman" w:cs="Times New Roman"/>
                <w:sz w:val="20"/>
              </w:rPr>
            </w:pPr>
            <w:r w:rsidRPr="00C6757F">
              <w:rPr>
                <w:rFonts w:ascii="Times New Roman" w:hAnsi="Times New Roman" w:cs="Times New Roman"/>
                <w:sz w:val="20"/>
              </w:rPr>
              <w:t>отчет о предоставлении социальных услуг по уходу, включенных в социальный пакет долговременного ухода</w:t>
            </w:r>
          </w:p>
        </w:tc>
        <w:tc>
          <w:tcPr>
            <w:tcW w:w="3119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3029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2720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2720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</w:tr>
      <w:tr w:rsidR="008C1B17" w:rsidTr="00A53A47">
        <w:tc>
          <w:tcPr>
            <w:tcW w:w="2972" w:type="dxa"/>
          </w:tcPr>
          <w:p w:rsidR="008C1B17" w:rsidRPr="00C6757F" w:rsidRDefault="008C1B17" w:rsidP="008C1B1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Рекомендации по организации обучения по профессиональной программе «Помощник по уходу»</w:t>
            </w:r>
          </w:p>
        </w:tc>
        <w:tc>
          <w:tcPr>
            <w:tcW w:w="3119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3029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2720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2720" w:type="dxa"/>
            <w:vAlign w:val="bottom"/>
          </w:tcPr>
          <w:p w:rsidR="008C1B17" w:rsidRDefault="008C1B17" w:rsidP="008C1B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</w:tr>
    </w:tbl>
    <w:p w:rsidR="00C6757F" w:rsidRPr="00C6757F" w:rsidRDefault="00C6757F">
      <w:pPr>
        <w:rPr>
          <w:rFonts w:ascii="Times New Roman" w:hAnsi="Times New Roman" w:cs="Times New Roman"/>
          <w:sz w:val="20"/>
        </w:rPr>
      </w:pPr>
    </w:p>
    <w:sectPr w:rsidR="00C6757F" w:rsidRPr="00C6757F" w:rsidSect="00D55851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A70" w:rsidRDefault="002F3A70" w:rsidP="00D55851">
      <w:pPr>
        <w:spacing w:after="0" w:line="240" w:lineRule="auto"/>
      </w:pPr>
      <w:r>
        <w:separator/>
      </w:r>
    </w:p>
  </w:endnote>
  <w:endnote w:type="continuationSeparator" w:id="0">
    <w:p w:rsidR="002F3A70" w:rsidRDefault="002F3A70" w:rsidP="00D5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A70" w:rsidRDefault="002F3A70" w:rsidP="00D55851">
      <w:pPr>
        <w:spacing w:after="0" w:line="240" w:lineRule="auto"/>
      </w:pPr>
      <w:r>
        <w:separator/>
      </w:r>
    </w:p>
  </w:footnote>
  <w:footnote w:type="continuationSeparator" w:id="0">
    <w:p w:rsidR="002F3A70" w:rsidRDefault="002F3A70" w:rsidP="00D55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935989407"/>
      <w:docPartObj>
        <w:docPartGallery w:val="Page Numbers (Top of Page)"/>
        <w:docPartUnique/>
      </w:docPartObj>
    </w:sdtPr>
    <w:sdtEndPr/>
    <w:sdtContent>
      <w:p w:rsidR="00D55851" w:rsidRPr="00D55851" w:rsidRDefault="00D55851">
        <w:pPr>
          <w:pStyle w:val="a4"/>
          <w:jc w:val="center"/>
          <w:rPr>
            <w:rFonts w:ascii="Times New Roman" w:hAnsi="Times New Roman" w:cs="Times New Roman"/>
          </w:rPr>
        </w:pPr>
        <w:r w:rsidRPr="00D55851">
          <w:rPr>
            <w:rFonts w:ascii="Times New Roman" w:hAnsi="Times New Roman" w:cs="Times New Roman"/>
          </w:rPr>
          <w:fldChar w:fldCharType="begin"/>
        </w:r>
        <w:r w:rsidRPr="00D55851">
          <w:rPr>
            <w:rFonts w:ascii="Times New Roman" w:hAnsi="Times New Roman" w:cs="Times New Roman"/>
          </w:rPr>
          <w:instrText>PAGE   \* MERGEFORMAT</w:instrText>
        </w:r>
        <w:r w:rsidRPr="00D55851">
          <w:rPr>
            <w:rFonts w:ascii="Times New Roman" w:hAnsi="Times New Roman" w:cs="Times New Roman"/>
          </w:rPr>
          <w:fldChar w:fldCharType="separate"/>
        </w:r>
        <w:r w:rsidR="005B2365">
          <w:rPr>
            <w:rFonts w:ascii="Times New Roman" w:hAnsi="Times New Roman" w:cs="Times New Roman"/>
            <w:noProof/>
          </w:rPr>
          <w:t>2</w:t>
        </w:r>
        <w:r w:rsidRPr="00D55851">
          <w:rPr>
            <w:rFonts w:ascii="Times New Roman" w:hAnsi="Times New Roman" w:cs="Times New Roman"/>
          </w:rPr>
          <w:fldChar w:fldCharType="end"/>
        </w:r>
      </w:p>
    </w:sdtContent>
  </w:sdt>
  <w:p w:rsidR="00D55851" w:rsidRDefault="00D558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7F"/>
    <w:rsid w:val="00052B3F"/>
    <w:rsid w:val="000A447B"/>
    <w:rsid w:val="00233B00"/>
    <w:rsid w:val="00285418"/>
    <w:rsid w:val="002C2122"/>
    <w:rsid w:val="002F3A70"/>
    <w:rsid w:val="003604DE"/>
    <w:rsid w:val="003F5130"/>
    <w:rsid w:val="00407608"/>
    <w:rsid w:val="00465677"/>
    <w:rsid w:val="00467D27"/>
    <w:rsid w:val="004C6492"/>
    <w:rsid w:val="005323D4"/>
    <w:rsid w:val="005B2365"/>
    <w:rsid w:val="005F46FB"/>
    <w:rsid w:val="006A3266"/>
    <w:rsid w:val="006B7A03"/>
    <w:rsid w:val="006E27FA"/>
    <w:rsid w:val="00835797"/>
    <w:rsid w:val="008848AF"/>
    <w:rsid w:val="008C1B17"/>
    <w:rsid w:val="008E4AF6"/>
    <w:rsid w:val="00923C6B"/>
    <w:rsid w:val="00A53A47"/>
    <w:rsid w:val="00B54E15"/>
    <w:rsid w:val="00B6663F"/>
    <w:rsid w:val="00BC00EF"/>
    <w:rsid w:val="00BE0797"/>
    <w:rsid w:val="00C527A1"/>
    <w:rsid w:val="00C6757F"/>
    <w:rsid w:val="00C97C6D"/>
    <w:rsid w:val="00D55851"/>
    <w:rsid w:val="00D660D1"/>
    <w:rsid w:val="00DE2E5B"/>
    <w:rsid w:val="00DF22A8"/>
    <w:rsid w:val="00E43D3A"/>
    <w:rsid w:val="00FC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C453"/>
  <w15:chartTrackingRefBased/>
  <w15:docId w15:val="{9BF4E7E1-114E-4E70-8CC8-1232EDC0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5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5851"/>
  </w:style>
  <w:style w:type="paragraph" w:styleId="a6">
    <w:name w:val="footer"/>
    <w:basedOn w:val="a"/>
    <w:link w:val="a7"/>
    <w:uiPriority w:val="99"/>
    <w:unhideWhenUsed/>
    <w:rsid w:val="00D55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5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12</Pages>
  <Words>2816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2024-04-04T09:08:00Z</dcterms:created>
  <dcterms:modified xsi:type="dcterms:W3CDTF">2024-04-10T12:39:00Z</dcterms:modified>
</cp:coreProperties>
</file>