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23" w:rsidRPr="00767623" w:rsidRDefault="00767623" w:rsidP="00767623">
      <w:pPr>
        <w:pStyle w:val="a3"/>
        <w:jc w:val="right"/>
        <w:rPr>
          <w:sz w:val="24"/>
          <w:szCs w:val="24"/>
        </w:rPr>
      </w:pPr>
      <w:r w:rsidRPr="00767623">
        <w:rPr>
          <w:sz w:val="24"/>
          <w:szCs w:val="24"/>
        </w:rPr>
        <w:t>Приложение № 2</w:t>
      </w:r>
    </w:p>
    <w:p w:rsidR="00767623" w:rsidRDefault="00767623">
      <w:pPr>
        <w:pStyle w:val="a3"/>
        <w:rPr>
          <w:b/>
          <w:sz w:val="22"/>
          <w:szCs w:val="22"/>
        </w:rPr>
      </w:pPr>
    </w:p>
    <w:p w:rsidR="000B579E" w:rsidRPr="00D2642F" w:rsidRDefault="000B579E">
      <w:pPr>
        <w:pStyle w:val="a3"/>
        <w:rPr>
          <w:b/>
          <w:sz w:val="22"/>
          <w:szCs w:val="22"/>
        </w:rPr>
      </w:pPr>
      <w:r w:rsidRPr="00D2642F">
        <w:rPr>
          <w:b/>
          <w:sz w:val="22"/>
          <w:szCs w:val="22"/>
        </w:rPr>
        <w:t xml:space="preserve">Д О Г О В О </w:t>
      </w:r>
      <w:proofErr w:type="gramStart"/>
      <w:r w:rsidRPr="00D2642F">
        <w:rPr>
          <w:b/>
          <w:sz w:val="22"/>
          <w:szCs w:val="22"/>
        </w:rPr>
        <w:t>Р</w:t>
      </w:r>
      <w:proofErr w:type="gramEnd"/>
      <w:r w:rsidRPr="00D2642F">
        <w:rPr>
          <w:b/>
          <w:sz w:val="22"/>
          <w:szCs w:val="22"/>
        </w:rPr>
        <w:t xml:space="preserve">   № </w:t>
      </w:r>
    </w:p>
    <w:p w:rsidR="000573DE" w:rsidRPr="00D2642F" w:rsidRDefault="000573DE">
      <w:pPr>
        <w:pStyle w:val="a3"/>
        <w:rPr>
          <w:b/>
          <w:sz w:val="22"/>
          <w:szCs w:val="22"/>
        </w:rPr>
      </w:pPr>
      <w:r w:rsidRPr="00D2642F">
        <w:rPr>
          <w:b/>
          <w:sz w:val="22"/>
          <w:szCs w:val="22"/>
        </w:rPr>
        <w:t>об оказании информационных услуг</w:t>
      </w:r>
    </w:p>
    <w:p w:rsidR="000B579E" w:rsidRPr="00D2642F" w:rsidRDefault="000B579E">
      <w:pPr>
        <w:jc w:val="center"/>
        <w:rPr>
          <w:b/>
          <w:sz w:val="22"/>
          <w:szCs w:val="22"/>
        </w:rPr>
      </w:pPr>
    </w:p>
    <w:p w:rsidR="000B579E" w:rsidRPr="00D2642F" w:rsidRDefault="000B579E">
      <w:pPr>
        <w:ind w:firstLine="720"/>
        <w:jc w:val="both"/>
        <w:rPr>
          <w:b/>
          <w:sz w:val="22"/>
          <w:szCs w:val="22"/>
        </w:rPr>
      </w:pPr>
      <w:r w:rsidRPr="00D2642F">
        <w:rPr>
          <w:b/>
          <w:sz w:val="22"/>
          <w:szCs w:val="22"/>
        </w:rPr>
        <w:t>г. Тверь</w:t>
      </w:r>
      <w:r w:rsidRPr="00D2642F">
        <w:rPr>
          <w:b/>
          <w:sz w:val="22"/>
          <w:szCs w:val="22"/>
        </w:rPr>
        <w:tab/>
      </w:r>
      <w:r w:rsidRPr="00D2642F">
        <w:rPr>
          <w:b/>
          <w:sz w:val="22"/>
          <w:szCs w:val="22"/>
        </w:rPr>
        <w:tab/>
      </w:r>
      <w:r w:rsidRPr="00D2642F">
        <w:rPr>
          <w:b/>
          <w:sz w:val="22"/>
          <w:szCs w:val="22"/>
        </w:rPr>
        <w:tab/>
      </w:r>
      <w:r w:rsidRPr="00D2642F">
        <w:rPr>
          <w:b/>
          <w:sz w:val="22"/>
          <w:szCs w:val="22"/>
        </w:rPr>
        <w:tab/>
      </w:r>
      <w:r w:rsidRPr="00D2642F">
        <w:rPr>
          <w:b/>
          <w:sz w:val="22"/>
          <w:szCs w:val="22"/>
        </w:rPr>
        <w:tab/>
      </w:r>
      <w:r w:rsidR="000573DE" w:rsidRPr="00D2642F">
        <w:rPr>
          <w:b/>
          <w:sz w:val="22"/>
          <w:szCs w:val="22"/>
        </w:rPr>
        <w:tab/>
      </w:r>
      <w:r w:rsidR="00675FB5" w:rsidRPr="00D2642F">
        <w:rPr>
          <w:b/>
          <w:sz w:val="22"/>
          <w:szCs w:val="22"/>
        </w:rPr>
        <w:t xml:space="preserve">                </w:t>
      </w:r>
      <w:r w:rsidR="00024085" w:rsidRPr="00D2642F">
        <w:rPr>
          <w:b/>
          <w:sz w:val="22"/>
          <w:szCs w:val="22"/>
        </w:rPr>
        <w:t>«</w:t>
      </w:r>
      <w:r w:rsidR="00E56840" w:rsidRPr="00D2642F">
        <w:rPr>
          <w:b/>
          <w:sz w:val="22"/>
          <w:szCs w:val="22"/>
        </w:rPr>
        <w:t xml:space="preserve">       </w:t>
      </w:r>
      <w:r w:rsidR="00024085" w:rsidRPr="00D2642F">
        <w:rPr>
          <w:b/>
          <w:sz w:val="22"/>
          <w:szCs w:val="22"/>
        </w:rPr>
        <w:t>»</w:t>
      </w:r>
      <w:r w:rsidR="00585F44" w:rsidRPr="00D2642F">
        <w:rPr>
          <w:b/>
          <w:sz w:val="22"/>
          <w:szCs w:val="22"/>
        </w:rPr>
        <w:t xml:space="preserve"> </w:t>
      </w:r>
      <w:r w:rsidR="00E56840" w:rsidRPr="00D2642F">
        <w:rPr>
          <w:b/>
          <w:sz w:val="22"/>
          <w:szCs w:val="22"/>
        </w:rPr>
        <w:t xml:space="preserve">                </w:t>
      </w:r>
      <w:r w:rsidR="00585F44" w:rsidRPr="00D2642F">
        <w:rPr>
          <w:b/>
          <w:sz w:val="22"/>
          <w:szCs w:val="22"/>
        </w:rPr>
        <w:t xml:space="preserve"> </w:t>
      </w:r>
      <w:r w:rsidRPr="00D2642F">
        <w:rPr>
          <w:b/>
          <w:sz w:val="22"/>
          <w:szCs w:val="22"/>
        </w:rPr>
        <w:t>20</w:t>
      </w:r>
      <w:r w:rsidR="00F32730" w:rsidRPr="00D2642F">
        <w:rPr>
          <w:b/>
          <w:sz w:val="22"/>
          <w:szCs w:val="22"/>
        </w:rPr>
        <w:t xml:space="preserve">     </w:t>
      </w:r>
      <w:r w:rsidRPr="00D2642F">
        <w:rPr>
          <w:b/>
          <w:sz w:val="22"/>
          <w:szCs w:val="22"/>
        </w:rPr>
        <w:t>г.</w:t>
      </w:r>
    </w:p>
    <w:p w:rsidR="00864938" w:rsidRPr="00D2642F" w:rsidRDefault="00864938" w:rsidP="00864938">
      <w:pPr>
        <w:pStyle w:val="1"/>
        <w:rPr>
          <w:b/>
          <w:sz w:val="22"/>
          <w:szCs w:val="22"/>
        </w:rPr>
      </w:pPr>
      <w:r w:rsidRPr="00D2642F">
        <w:rPr>
          <w:b/>
          <w:sz w:val="22"/>
          <w:szCs w:val="22"/>
        </w:rPr>
        <w:tab/>
      </w:r>
    </w:p>
    <w:p w:rsidR="000B579E" w:rsidRPr="00D2642F" w:rsidRDefault="00D2642F" w:rsidP="000573DE">
      <w:pPr>
        <w:ind w:firstLine="567"/>
        <w:jc w:val="both"/>
        <w:rPr>
          <w:sz w:val="22"/>
          <w:szCs w:val="22"/>
        </w:rPr>
      </w:pPr>
      <w:r w:rsidRPr="00D2642F">
        <w:rPr>
          <w:b/>
          <w:sz w:val="22"/>
          <w:szCs w:val="22"/>
        </w:rPr>
        <w:t>___________________________________________</w:t>
      </w:r>
      <w:r w:rsidR="000573DE" w:rsidRPr="00D2642F">
        <w:rPr>
          <w:sz w:val="22"/>
          <w:szCs w:val="22"/>
        </w:rPr>
        <w:t xml:space="preserve"> </w:t>
      </w:r>
      <w:r w:rsidR="000B579E" w:rsidRPr="00D2642F">
        <w:rPr>
          <w:sz w:val="22"/>
          <w:szCs w:val="22"/>
        </w:rPr>
        <w:t>в дал</w:t>
      </w:r>
      <w:r w:rsidR="000573DE" w:rsidRPr="00D2642F">
        <w:rPr>
          <w:sz w:val="22"/>
          <w:szCs w:val="22"/>
        </w:rPr>
        <w:t>ьнейшем именуемое «Заказчик», в</w:t>
      </w:r>
      <w:r w:rsidR="00EB2A90" w:rsidRPr="00D2642F">
        <w:rPr>
          <w:sz w:val="22"/>
          <w:szCs w:val="22"/>
        </w:rPr>
        <w:t xml:space="preserve"> лице</w:t>
      </w:r>
      <w:r w:rsidR="00E56840" w:rsidRPr="00D2642F">
        <w:rPr>
          <w:sz w:val="22"/>
          <w:szCs w:val="22"/>
        </w:rPr>
        <w:t xml:space="preserve">  </w:t>
      </w:r>
      <w:r w:rsidRPr="00D2642F">
        <w:rPr>
          <w:sz w:val="22"/>
          <w:szCs w:val="22"/>
        </w:rPr>
        <w:t>_______________</w:t>
      </w:r>
      <w:r w:rsidR="000573DE" w:rsidRPr="00D2642F">
        <w:rPr>
          <w:sz w:val="22"/>
          <w:szCs w:val="22"/>
        </w:rPr>
        <w:t>,</w:t>
      </w:r>
      <w:r w:rsidR="00AB7F96" w:rsidRPr="00D2642F">
        <w:rPr>
          <w:sz w:val="22"/>
          <w:szCs w:val="22"/>
        </w:rPr>
        <w:t xml:space="preserve"> </w:t>
      </w:r>
      <w:r w:rsidR="007343C9" w:rsidRPr="00D2642F">
        <w:rPr>
          <w:sz w:val="22"/>
          <w:szCs w:val="22"/>
        </w:rPr>
        <w:t>д</w:t>
      </w:r>
      <w:r w:rsidR="000B579E" w:rsidRPr="00D2642F">
        <w:rPr>
          <w:sz w:val="22"/>
          <w:szCs w:val="22"/>
        </w:rPr>
        <w:t>ействующего на</w:t>
      </w:r>
      <w:r w:rsidR="00925370" w:rsidRPr="00D2642F">
        <w:rPr>
          <w:sz w:val="22"/>
          <w:szCs w:val="22"/>
        </w:rPr>
        <w:t xml:space="preserve"> основании </w:t>
      </w:r>
      <w:r w:rsidRPr="00D2642F">
        <w:rPr>
          <w:sz w:val="22"/>
          <w:szCs w:val="22"/>
        </w:rPr>
        <w:t>_____________________</w:t>
      </w:r>
      <w:r w:rsidR="00AB7F96" w:rsidRPr="00D2642F">
        <w:rPr>
          <w:sz w:val="22"/>
          <w:szCs w:val="22"/>
        </w:rPr>
        <w:t>,</w:t>
      </w:r>
      <w:r w:rsidR="002E38A9" w:rsidRPr="00D2642F">
        <w:rPr>
          <w:sz w:val="22"/>
          <w:szCs w:val="22"/>
        </w:rPr>
        <w:t xml:space="preserve"> </w:t>
      </w:r>
      <w:r w:rsidR="000B579E" w:rsidRPr="00D2642F">
        <w:rPr>
          <w:sz w:val="22"/>
          <w:szCs w:val="22"/>
        </w:rPr>
        <w:t>и Территориальный орган Фед</w:t>
      </w:r>
      <w:r w:rsidR="00C726A5" w:rsidRPr="00D2642F">
        <w:rPr>
          <w:sz w:val="22"/>
          <w:szCs w:val="22"/>
        </w:rPr>
        <w:t xml:space="preserve">еральной службы государственной </w:t>
      </w:r>
      <w:r w:rsidR="000B579E" w:rsidRPr="00D2642F">
        <w:rPr>
          <w:sz w:val="22"/>
          <w:szCs w:val="22"/>
        </w:rPr>
        <w:t xml:space="preserve">статистики по Тверской области, в лице </w:t>
      </w:r>
      <w:r w:rsidR="0094631B">
        <w:rPr>
          <w:sz w:val="22"/>
          <w:szCs w:val="22"/>
        </w:rPr>
        <w:t>__________________________________________________________________________________</w:t>
      </w:r>
      <w:r w:rsidR="000B579E" w:rsidRPr="00D2642F">
        <w:rPr>
          <w:sz w:val="22"/>
          <w:szCs w:val="22"/>
        </w:rPr>
        <w:t>, действующего на основании Положения</w:t>
      </w:r>
      <w:r w:rsidR="00B529C7" w:rsidRPr="00D2642F">
        <w:rPr>
          <w:sz w:val="22"/>
          <w:szCs w:val="22"/>
        </w:rPr>
        <w:t>, утвержденного Приказом Росстата</w:t>
      </w:r>
      <w:r w:rsidR="00BC2C6E" w:rsidRPr="00D2642F">
        <w:rPr>
          <w:sz w:val="22"/>
          <w:szCs w:val="22"/>
        </w:rPr>
        <w:t xml:space="preserve"> </w:t>
      </w:r>
      <w:r w:rsidR="002E6856" w:rsidRPr="00D2642F">
        <w:rPr>
          <w:sz w:val="22"/>
          <w:szCs w:val="22"/>
        </w:rPr>
        <w:t xml:space="preserve">от 20.04.2018 </w:t>
      </w:r>
      <w:r w:rsidR="00AB7F96" w:rsidRPr="00D2642F">
        <w:rPr>
          <w:sz w:val="22"/>
          <w:szCs w:val="22"/>
        </w:rPr>
        <w:t>№ 223</w:t>
      </w:r>
      <w:r w:rsidR="00B529C7" w:rsidRPr="00D2642F">
        <w:rPr>
          <w:sz w:val="22"/>
          <w:szCs w:val="22"/>
        </w:rPr>
        <w:t>,</w:t>
      </w:r>
      <w:r w:rsidR="000B579E" w:rsidRPr="00D2642F">
        <w:rPr>
          <w:sz w:val="22"/>
          <w:szCs w:val="22"/>
        </w:rPr>
        <w:t xml:space="preserve"> </w:t>
      </w:r>
      <w:r w:rsidR="002E6856" w:rsidRPr="00D2642F">
        <w:rPr>
          <w:sz w:val="22"/>
          <w:szCs w:val="22"/>
        </w:rPr>
        <w:t xml:space="preserve">в дальнейшем именуемый «Исполнитель», </w:t>
      </w:r>
      <w:r w:rsidR="000B579E" w:rsidRPr="00D2642F">
        <w:rPr>
          <w:sz w:val="22"/>
          <w:szCs w:val="22"/>
        </w:rPr>
        <w:t>заключили настоящий договор о нижеследующем:</w:t>
      </w:r>
    </w:p>
    <w:p w:rsidR="000B579E" w:rsidRPr="00D2642F" w:rsidRDefault="000B579E">
      <w:pPr>
        <w:jc w:val="both"/>
        <w:rPr>
          <w:sz w:val="22"/>
          <w:szCs w:val="22"/>
        </w:rPr>
      </w:pPr>
    </w:p>
    <w:p w:rsidR="000B579E" w:rsidRPr="00D2642F" w:rsidRDefault="000B579E" w:rsidP="000573DE">
      <w:pPr>
        <w:jc w:val="center"/>
        <w:rPr>
          <w:b/>
          <w:sz w:val="22"/>
          <w:szCs w:val="22"/>
        </w:rPr>
      </w:pPr>
      <w:r w:rsidRPr="00D2642F">
        <w:rPr>
          <w:b/>
          <w:sz w:val="22"/>
          <w:szCs w:val="22"/>
        </w:rPr>
        <w:t>1. ПРЕДМЕТ ДОГОВОРА</w:t>
      </w:r>
    </w:p>
    <w:p w:rsidR="0092007A" w:rsidRPr="00D2642F" w:rsidRDefault="000B579E" w:rsidP="0092007A">
      <w:pPr>
        <w:ind w:firstLine="495"/>
        <w:jc w:val="both"/>
        <w:rPr>
          <w:sz w:val="22"/>
          <w:szCs w:val="22"/>
        </w:rPr>
      </w:pPr>
      <w:r w:rsidRPr="00D2642F">
        <w:rPr>
          <w:sz w:val="22"/>
          <w:szCs w:val="22"/>
        </w:rPr>
        <w:t xml:space="preserve">1.1. </w:t>
      </w:r>
      <w:r w:rsidR="0092007A" w:rsidRPr="00D2642F">
        <w:rPr>
          <w:sz w:val="22"/>
          <w:szCs w:val="22"/>
        </w:rPr>
        <w:t>Настоящий договор регулирует взаимоотношения между Заказчиком и Исполнителем по вопросам оказания информационно – статистических услуг в 20</w:t>
      </w:r>
      <w:r w:rsidR="00AB7F96" w:rsidRPr="00D2642F">
        <w:rPr>
          <w:sz w:val="22"/>
          <w:szCs w:val="22"/>
        </w:rPr>
        <w:t>2</w:t>
      </w:r>
      <w:r w:rsidR="00A45185">
        <w:rPr>
          <w:sz w:val="22"/>
          <w:szCs w:val="22"/>
        </w:rPr>
        <w:t>3</w:t>
      </w:r>
      <w:r w:rsidR="0092007A" w:rsidRPr="00D2642F">
        <w:rPr>
          <w:sz w:val="22"/>
          <w:szCs w:val="22"/>
        </w:rPr>
        <w:t xml:space="preserve"> году.</w:t>
      </w:r>
    </w:p>
    <w:p w:rsidR="000B579E" w:rsidRPr="00D2642F" w:rsidRDefault="000B579E">
      <w:pPr>
        <w:jc w:val="both"/>
        <w:rPr>
          <w:sz w:val="22"/>
          <w:szCs w:val="22"/>
        </w:rPr>
      </w:pPr>
      <w:bookmarkStart w:id="0" w:name="_GoBack"/>
    </w:p>
    <w:p w:rsidR="000B579E" w:rsidRPr="00D2642F" w:rsidRDefault="000B579E" w:rsidP="000573DE">
      <w:pPr>
        <w:jc w:val="center"/>
        <w:rPr>
          <w:b/>
          <w:sz w:val="22"/>
          <w:szCs w:val="22"/>
        </w:rPr>
      </w:pPr>
      <w:r w:rsidRPr="00D2642F">
        <w:rPr>
          <w:b/>
          <w:sz w:val="22"/>
          <w:szCs w:val="22"/>
        </w:rPr>
        <w:t xml:space="preserve">2. </w:t>
      </w:r>
      <w:bookmarkEnd w:id="0"/>
      <w:r w:rsidRPr="00D2642F">
        <w:rPr>
          <w:b/>
          <w:sz w:val="22"/>
          <w:szCs w:val="22"/>
        </w:rPr>
        <w:t>ОБЯЗАННОСТИ СТОРОН</w:t>
      </w:r>
    </w:p>
    <w:p w:rsidR="000B579E" w:rsidRPr="00D2642F" w:rsidRDefault="000B579E" w:rsidP="00AB7F96">
      <w:pPr>
        <w:pStyle w:val="a5"/>
        <w:ind w:firstLine="567"/>
        <w:rPr>
          <w:sz w:val="22"/>
          <w:szCs w:val="22"/>
        </w:rPr>
      </w:pPr>
      <w:r w:rsidRPr="00D2642F">
        <w:rPr>
          <w:sz w:val="22"/>
          <w:szCs w:val="22"/>
        </w:rPr>
        <w:t xml:space="preserve">2.1. </w:t>
      </w:r>
      <w:r w:rsidR="00D2642F" w:rsidRPr="00D2642F">
        <w:rPr>
          <w:bCs/>
          <w:sz w:val="22"/>
          <w:szCs w:val="22"/>
        </w:rPr>
        <w:t>Исполнитель обеспечивает Заказчика информационно-статистическими  материалами в соответствии с его заявкой (Приложение №1), которое является неотъемлемой частью договора</w:t>
      </w:r>
    </w:p>
    <w:p w:rsidR="00AB7F96" w:rsidRPr="00D2642F" w:rsidRDefault="00AB7F96" w:rsidP="00AB7F96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D2642F">
        <w:rPr>
          <w:rFonts w:ascii="Times New Roman" w:hAnsi="Times New Roman" w:cs="Times New Roman"/>
          <w:sz w:val="22"/>
          <w:szCs w:val="22"/>
        </w:rPr>
        <w:t>2.2. Любая информация, передаваемая Сторонами друг другу в период действия настоящего Договора, разглашение которой может нанести убытки любой из Сторон, является конфиденциальной и не подлежит разглашению третьим лицам, за исключением случаев, предусмотренных действующим законодательством Российской Федерации.</w:t>
      </w:r>
    </w:p>
    <w:p w:rsidR="00C22103" w:rsidRPr="00D2642F" w:rsidRDefault="00C22103">
      <w:pPr>
        <w:jc w:val="both"/>
        <w:rPr>
          <w:sz w:val="22"/>
          <w:szCs w:val="22"/>
        </w:rPr>
      </w:pPr>
    </w:p>
    <w:p w:rsidR="000B579E" w:rsidRPr="00D2642F" w:rsidRDefault="000B579E" w:rsidP="000573DE">
      <w:pPr>
        <w:jc w:val="center"/>
        <w:rPr>
          <w:b/>
          <w:sz w:val="22"/>
          <w:szCs w:val="22"/>
        </w:rPr>
      </w:pPr>
      <w:r w:rsidRPr="00D2642F">
        <w:rPr>
          <w:b/>
          <w:sz w:val="22"/>
          <w:szCs w:val="22"/>
        </w:rPr>
        <w:t>3.  ПОРЯДОК РАСЧЕТОВ</w:t>
      </w:r>
    </w:p>
    <w:p w:rsidR="000B579E" w:rsidRPr="00D2642F" w:rsidRDefault="000B579E">
      <w:pPr>
        <w:pStyle w:val="a4"/>
        <w:ind w:firstLine="720"/>
        <w:rPr>
          <w:sz w:val="22"/>
          <w:szCs w:val="22"/>
        </w:rPr>
      </w:pPr>
      <w:r w:rsidRPr="00D2642F">
        <w:rPr>
          <w:sz w:val="22"/>
          <w:szCs w:val="22"/>
        </w:rPr>
        <w:t>3.1. Заказчик производит оплату стоимости работ, исходя из установленных тарифов,</w:t>
      </w:r>
      <w:r w:rsidR="000C7F92" w:rsidRPr="00D2642F">
        <w:rPr>
          <w:sz w:val="22"/>
          <w:szCs w:val="22"/>
        </w:rPr>
        <w:t xml:space="preserve"> в сумме</w:t>
      </w:r>
      <w:r w:rsidR="000573DE" w:rsidRPr="00D2642F">
        <w:rPr>
          <w:sz w:val="22"/>
          <w:szCs w:val="22"/>
        </w:rPr>
        <w:t xml:space="preserve"> </w:t>
      </w:r>
      <w:r w:rsidR="00D2642F" w:rsidRPr="00D2642F">
        <w:rPr>
          <w:sz w:val="22"/>
          <w:szCs w:val="22"/>
        </w:rPr>
        <w:t>_______</w:t>
      </w:r>
      <w:r w:rsidR="000573DE" w:rsidRPr="00D2642F">
        <w:rPr>
          <w:sz w:val="22"/>
          <w:szCs w:val="22"/>
        </w:rPr>
        <w:t xml:space="preserve"> </w:t>
      </w:r>
      <w:r w:rsidR="00AF4759" w:rsidRPr="00D2642F">
        <w:rPr>
          <w:sz w:val="22"/>
          <w:szCs w:val="22"/>
        </w:rPr>
        <w:t>(</w:t>
      </w:r>
      <w:r w:rsidR="00D2642F" w:rsidRPr="00D2642F">
        <w:rPr>
          <w:sz w:val="22"/>
          <w:szCs w:val="22"/>
        </w:rPr>
        <w:t>___________________________________________________</w:t>
      </w:r>
      <w:r w:rsidR="00AF4759" w:rsidRPr="00D2642F">
        <w:rPr>
          <w:sz w:val="22"/>
          <w:szCs w:val="22"/>
        </w:rPr>
        <w:t>)</w:t>
      </w:r>
      <w:r w:rsidR="00B61FF0" w:rsidRPr="00D2642F">
        <w:rPr>
          <w:sz w:val="22"/>
          <w:szCs w:val="22"/>
        </w:rPr>
        <w:t xml:space="preserve"> </w:t>
      </w:r>
      <w:r w:rsidR="00C072B1" w:rsidRPr="00D2642F">
        <w:rPr>
          <w:sz w:val="22"/>
          <w:szCs w:val="22"/>
        </w:rPr>
        <w:t>рубл</w:t>
      </w:r>
      <w:r w:rsidR="00BE1FF8" w:rsidRPr="00D2642F">
        <w:rPr>
          <w:sz w:val="22"/>
          <w:szCs w:val="22"/>
        </w:rPr>
        <w:t>ей</w:t>
      </w:r>
      <w:r w:rsidR="000C7F92" w:rsidRPr="00D2642F">
        <w:rPr>
          <w:sz w:val="22"/>
          <w:szCs w:val="22"/>
        </w:rPr>
        <w:t>,</w:t>
      </w:r>
      <w:r w:rsidRPr="00D2642F">
        <w:rPr>
          <w:sz w:val="22"/>
          <w:szCs w:val="22"/>
        </w:rPr>
        <w:t xml:space="preserve"> </w:t>
      </w:r>
      <w:r w:rsidR="00F24E07" w:rsidRPr="00D2642F">
        <w:rPr>
          <w:sz w:val="22"/>
          <w:szCs w:val="22"/>
        </w:rPr>
        <w:t>НДС не облагается</w:t>
      </w:r>
      <w:r w:rsidRPr="00D2642F">
        <w:rPr>
          <w:sz w:val="22"/>
          <w:szCs w:val="22"/>
        </w:rPr>
        <w:t>.</w:t>
      </w:r>
      <w:r w:rsidR="00FA1BDA" w:rsidRPr="00D2642F">
        <w:rPr>
          <w:sz w:val="22"/>
          <w:szCs w:val="22"/>
        </w:rPr>
        <w:t xml:space="preserve"> Ст.146 ч.4, п.2 НК</w:t>
      </w:r>
      <w:r w:rsidR="0092007A" w:rsidRPr="00D2642F">
        <w:rPr>
          <w:sz w:val="22"/>
          <w:szCs w:val="22"/>
        </w:rPr>
        <w:t xml:space="preserve"> </w:t>
      </w:r>
      <w:r w:rsidR="00FA1BDA" w:rsidRPr="00D2642F">
        <w:rPr>
          <w:sz w:val="22"/>
          <w:szCs w:val="22"/>
        </w:rPr>
        <w:t>РФ</w:t>
      </w:r>
      <w:r w:rsidR="000573DE" w:rsidRPr="00D2642F">
        <w:rPr>
          <w:sz w:val="22"/>
          <w:szCs w:val="22"/>
        </w:rPr>
        <w:t>. Путем перечисления денежных средств на расчетный счет Исполнителя в течении 14 календарных дней после подписания акта выполненных работ.</w:t>
      </w:r>
    </w:p>
    <w:p w:rsidR="000B579E" w:rsidRPr="00D2642F" w:rsidRDefault="000B579E">
      <w:pPr>
        <w:jc w:val="both"/>
        <w:rPr>
          <w:b/>
          <w:sz w:val="22"/>
          <w:szCs w:val="22"/>
        </w:rPr>
      </w:pPr>
    </w:p>
    <w:p w:rsidR="000B579E" w:rsidRPr="00D2642F" w:rsidRDefault="000B579E" w:rsidP="000573DE">
      <w:pPr>
        <w:jc w:val="center"/>
        <w:rPr>
          <w:b/>
          <w:sz w:val="22"/>
          <w:szCs w:val="22"/>
        </w:rPr>
      </w:pPr>
      <w:r w:rsidRPr="00D2642F">
        <w:rPr>
          <w:b/>
          <w:sz w:val="22"/>
          <w:szCs w:val="22"/>
        </w:rPr>
        <w:t>4. СРОК ДЕЙСТВИЯ ДОГОВОРА</w:t>
      </w:r>
    </w:p>
    <w:p w:rsidR="000B579E" w:rsidRPr="00D2642F" w:rsidRDefault="000B579E">
      <w:pPr>
        <w:ind w:firstLine="720"/>
        <w:jc w:val="both"/>
        <w:rPr>
          <w:sz w:val="22"/>
          <w:szCs w:val="22"/>
        </w:rPr>
      </w:pPr>
      <w:r w:rsidRPr="00D2642F">
        <w:rPr>
          <w:sz w:val="22"/>
          <w:szCs w:val="22"/>
        </w:rPr>
        <w:t>4.1. Настоящий договор</w:t>
      </w:r>
      <w:r w:rsidR="00EB5D09" w:rsidRPr="00D2642F">
        <w:rPr>
          <w:sz w:val="22"/>
          <w:szCs w:val="22"/>
        </w:rPr>
        <w:t xml:space="preserve"> вступает в силу с </w:t>
      </w:r>
      <w:r w:rsidR="007B63BB" w:rsidRPr="00D2642F">
        <w:rPr>
          <w:sz w:val="22"/>
          <w:szCs w:val="22"/>
        </w:rPr>
        <w:t>01.01.202</w:t>
      </w:r>
      <w:r w:rsidR="00A45185">
        <w:rPr>
          <w:sz w:val="22"/>
          <w:szCs w:val="22"/>
        </w:rPr>
        <w:t>3</w:t>
      </w:r>
      <w:r w:rsidR="007B63BB" w:rsidRPr="00D2642F">
        <w:rPr>
          <w:sz w:val="22"/>
          <w:szCs w:val="22"/>
        </w:rPr>
        <w:t xml:space="preserve"> года</w:t>
      </w:r>
      <w:r w:rsidR="00EB5D09" w:rsidRPr="00D2642F">
        <w:rPr>
          <w:sz w:val="22"/>
          <w:szCs w:val="22"/>
        </w:rPr>
        <w:t xml:space="preserve"> и</w:t>
      </w:r>
      <w:r w:rsidRPr="00D2642F">
        <w:rPr>
          <w:sz w:val="22"/>
          <w:szCs w:val="22"/>
        </w:rPr>
        <w:t xml:space="preserve"> действует</w:t>
      </w:r>
      <w:r w:rsidR="0091184C" w:rsidRPr="00D2642F">
        <w:rPr>
          <w:sz w:val="22"/>
          <w:szCs w:val="22"/>
        </w:rPr>
        <w:t xml:space="preserve"> </w:t>
      </w:r>
      <w:r w:rsidRPr="00D2642F">
        <w:rPr>
          <w:sz w:val="22"/>
          <w:szCs w:val="22"/>
        </w:rPr>
        <w:t>до 31.12.20</w:t>
      </w:r>
      <w:r w:rsidR="00AB7F96" w:rsidRPr="00D2642F">
        <w:rPr>
          <w:sz w:val="22"/>
          <w:szCs w:val="22"/>
        </w:rPr>
        <w:t>2</w:t>
      </w:r>
      <w:r w:rsidR="00A45185">
        <w:rPr>
          <w:sz w:val="22"/>
          <w:szCs w:val="22"/>
        </w:rPr>
        <w:t>3</w:t>
      </w:r>
      <w:r w:rsidR="0092007A" w:rsidRPr="00D2642F">
        <w:rPr>
          <w:sz w:val="22"/>
          <w:szCs w:val="22"/>
        </w:rPr>
        <w:t xml:space="preserve"> </w:t>
      </w:r>
      <w:r w:rsidRPr="00D2642F">
        <w:rPr>
          <w:sz w:val="22"/>
          <w:szCs w:val="22"/>
        </w:rPr>
        <w:t>года.</w:t>
      </w:r>
    </w:p>
    <w:p w:rsidR="000B579E" w:rsidRPr="00D2642F" w:rsidRDefault="000B579E">
      <w:pPr>
        <w:jc w:val="both"/>
        <w:rPr>
          <w:sz w:val="22"/>
          <w:szCs w:val="22"/>
        </w:rPr>
      </w:pPr>
    </w:p>
    <w:p w:rsidR="000B579E" w:rsidRPr="00D2642F" w:rsidRDefault="000B579E" w:rsidP="000573DE">
      <w:pPr>
        <w:jc w:val="center"/>
        <w:rPr>
          <w:b/>
          <w:sz w:val="22"/>
          <w:szCs w:val="22"/>
        </w:rPr>
      </w:pPr>
      <w:r w:rsidRPr="00D2642F">
        <w:rPr>
          <w:b/>
          <w:sz w:val="22"/>
          <w:szCs w:val="22"/>
        </w:rPr>
        <w:t>5. ОТВЕТСТВЕННОСТЬ СТОРОН</w:t>
      </w:r>
    </w:p>
    <w:p w:rsidR="000573DE" w:rsidRPr="00D2642F" w:rsidRDefault="000573DE" w:rsidP="000573DE">
      <w:pPr>
        <w:pStyle w:val="22"/>
        <w:shd w:val="clear" w:color="auto" w:fill="auto"/>
        <w:tabs>
          <w:tab w:val="left" w:pos="1214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  <w:r w:rsidRPr="00D2642F">
        <w:rPr>
          <w:b w:val="0"/>
          <w:sz w:val="22"/>
          <w:szCs w:val="22"/>
        </w:rPr>
        <w:t xml:space="preserve">5.1. </w:t>
      </w:r>
      <w:r w:rsidRPr="00D2642F">
        <w:rPr>
          <w:b w:val="0"/>
          <w:color w:val="000000"/>
          <w:spacing w:val="0"/>
          <w:sz w:val="22"/>
          <w:szCs w:val="22"/>
          <w:lang w:bidi="ru-RU"/>
        </w:rPr>
        <w:t>За неисполнение или ненадлежащее исполнение обязанностей по настоящему Договору стороны несут ответственность в соответствии с действующим законодательством Российской Федерации и условиям настоящего Договора.</w:t>
      </w:r>
    </w:p>
    <w:p w:rsidR="000573DE" w:rsidRPr="00D2642F" w:rsidRDefault="000573DE" w:rsidP="000573DE">
      <w:pPr>
        <w:pStyle w:val="22"/>
        <w:numPr>
          <w:ilvl w:val="2"/>
          <w:numId w:val="16"/>
        </w:numPr>
        <w:shd w:val="clear" w:color="auto" w:fill="auto"/>
        <w:tabs>
          <w:tab w:val="left" w:pos="0"/>
          <w:tab w:val="left" w:pos="567"/>
          <w:tab w:val="left" w:pos="1598"/>
          <w:tab w:val="left" w:pos="5091"/>
          <w:tab w:val="right" w:pos="8221"/>
          <w:tab w:val="right" w:pos="9889"/>
        </w:tabs>
        <w:spacing w:after="0" w:line="240" w:lineRule="auto"/>
        <w:ind w:left="0" w:firstLine="567"/>
        <w:jc w:val="both"/>
        <w:rPr>
          <w:b w:val="0"/>
          <w:sz w:val="22"/>
          <w:szCs w:val="22"/>
        </w:rPr>
      </w:pPr>
      <w:r w:rsidRPr="00D2642F">
        <w:rPr>
          <w:b w:val="0"/>
          <w:color w:val="000000"/>
          <w:spacing w:val="0"/>
          <w:sz w:val="22"/>
          <w:szCs w:val="22"/>
          <w:lang w:bidi="ru-RU"/>
        </w:rPr>
        <w:t>В случае просрочки исполнения</w:t>
      </w:r>
      <w:r w:rsidRPr="00D2642F">
        <w:rPr>
          <w:b w:val="0"/>
          <w:sz w:val="22"/>
          <w:szCs w:val="22"/>
        </w:rPr>
        <w:t xml:space="preserve"> </w:t>
      </w:r>
      <w:r w:rsidRPr="00D2642F">
        <w:rPr>
          <w:b w:val="0"/>
          <w:color w:val="000000"/>
          <w:spacing w:val="0"/>
          <w:sz w:val="22"/>
          <w:szCs w:val="22"/>
          <w:lang w:bidi="ru-RU"/>
        </w:rPr>
        <w:t>Исполнителем</w:t>
      </w:r>
      <w:r w:rsidRPr="00D2642F">
        <w:rPr>
          <w:b w:val="0"/>
          <w:sz w:val="22"/>
          <w:szCs w:val="22"/>
        </w:rPr>
        <w:t xml:space="preserve"> </w:t>
      </w:r>
      <w:r w:rsidRPr="00D2642F">
        <w:rPr>
          <w:b w:val="0"/>
          <w:color w:val="000000"/>
          <w:spacing w:val="0"/>
          <w:sz w:val="22"/>
          <w:szCs w:val="22"/>
          <w:lang w:bidi="ru-RU"/>
        </w:rPr>
        <w:t>обязательств, предусмотренных Договором,</w:t>
      </w:r>
      <w:r w:rsidRPr="00D2642F">
        <w:rPr>
          <w:b w:val="0"/>
          <w:sz w:val="22"/>
          <w:szCs w:val="22"/>
        </w:rPr>
        <w:t xml:space="preserve"> </w:t>
      </w:r>
      <w:r w:rsidRPr="00D2642F">
        <w:rPr>
          <w:b w:val="0"/>
          <w:color w:val="000000"/>
          <w:spacing w:val="0"/>
          <w:sz w:val="22"/>
          <w:szCs w:val="22"/>
          <w:lang w:bidi="ru-RU"/>
        </w:rPr>
        <w:t>а также в</w:t>
      </w:r>
      <w:r w:rsidRPr="00D2642F">
        <w:rPr>
          <w:b w:val="0"/>
          <w:sz w:val="22"/>
          <w:szCs w:val="22"/>
        </w:rPr>
        <w:t xml:space="preserve"> </w:t>
      </w:r>
      <w:r w:rsidRPr="00D2642F">
        <w:rPr>
          <w:b w:val="0"/>
          <w:color w:val="000000"/>
          <w:spacing w:val="0"/>
          <w:sz w:val="22"/>
          <w:szCs w:val="22"/>
          <w:lang w:bidi="ru-RU"/>
        </w:rPr>
        <w:t>иных</w:t>
      </w:r>
      <w:r w:rsidRPr="00D2642F">
        <w:rPr>
          <w:b w:val="0"/>
          <w:sz w:val="22"/>
          <w:szCs w:val="22"/>
        </w:rPr>
        <w:t xml:space="preserve"> </w:t>
      </w:r>
      <w:r w:rsidRPr="00D2642F">
        <w:rPr>
          <w:b w:val="0"/>
          <w:color w:val="000000"/>
          <w:spacing w:val="0"/>
          <w:sz w:val="22"/>
          <w:szCs w:val="22"/>
          <w:lang w:bidi="ru-RU"/>
        </w:rPr>
        <w:t>случаях</w:t>
      </w:r>
      <w:r w:rsidRPr="00D2642F">
        <w:rPr>
          <w:b w:val="0"/>
          <w:sz w:val="22"/>
          <w:szCs w:val="22"/>
        </w:rPr>
        <w:t xml:space="preserve"> </w:t>
      </w:r>
      <w:r w:rsidRPr="00D2642F">
        <w:rPr>
          <w:b w:val="0"/>
          <w:color w:val="000000"/>
          <w:spacing w:val="0"/>
          <w:sz w:val="22"/>
          <w:szCs w:val="22"/>
          <w:lang w:bidi="ru-RU"/>
        </w:rPr>
        <w:t>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:rsidR="000573DE" w:rsidRPr="00D2642F" w:rsidRDefault="000573DE" w:rsidP="000573D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2642F">
        <w:rPr>
          <w:color w:val="000000"/>
          <w:sz w:val="22"/>
          <w:szCs w:val="22"/>
          <w:lang w:bidi="ru-RU"/>
        </w:rPr>
        <w:t xml:space="preserve">В случае просрочки исполнения Исполнителем обязательств, предусмотренных Договором, Исполнитель уплачивает Заказчику пени. </w:t>
      </w:r>
      <w:r w:rsidRPr="00D2642F">
        <w:rPr>
          <w:sz w:val="22"/>
          <w:szCs w:val="22"/>
        </w:rPr>
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0573DE" w:rsidRPr="00D2642F" w:rsidRDefault="000573DE" w:rsidP="000573DE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D2642F">
        <w:rPr>
          <w:color w:val="000000"/>
          <w:sz w:val="22"/>
          <w:szCs w:val="22"/>
          <w:lang w:bidi="ru-RU"/>
        </w:rPr>
        <w:t>За каждый факт неисполнения или</w:t>
      </w:r>
      <w:r w:rsidRPr="00D2642F">
        <w:rPr>
          <w:sz w:val="22"/>
          <w:szCs w:val="22"/>
        </w:rPr>
        <w:t xml:space="preserve"> </w:t>
      </w:r>
      <w:r w:rsidRPr="00D2642F">
        <w:rPr>
          <w:color w:val="000000"/>
          <w:sz w:val="22"/>
          <w:szCs w:val="22"/>
          <w:lang w:bidi="ru-RU"/>
        </w:rPr>
        <w:t>ненадлежащего</w:t>
      </w:r>
      <w:r w:rsidRPr="00D2642F">
        <w:rPr>
          <w:sz w:val="22"/>
          <w:szCs w:val="22"/>
        </w:rPr>
        <w:t xml:space="preserve"> </w:t>
      </w:r>
      <w:r w:rsidRPr="00D2642F">
        <w:rPr>
          <w:color w:val="000000"/>
          <w:sz w:val="22"/>
          <w:szCs w:val="22"/>
          <w:lang w:bidi="ru-RU"/>
        </w:rPr>
        <w:t>исполнения</w:t>
      </w:r>
      <w:r w:rsidRPr="00D2642F">
        <w:rPr>
          <w:sz w:val="22"/>
          <w:szCs w:val="22"/>
        </w:rPr>
        <w:t xml:space="preserve"> </w:t>
      </w:r>
      <w:r w:rsidRPr="00D2642F">
        <w:rPr>
          <w:color w:val="000000"/>
          <w:sz w:val="22"/>
          <w:szCs w:val="22"/>
          <w:lang w:bidi="ru-RU"/>
        </w:rPr>
        <w:t>Исполнителем</w:t>
      </w:r>
      <w:r w:rsidRPr="00D2642F">
        <w:rPr>
          <w:sz w:val="22"/>
          <w:szCs w:val="22"/>
        </w:rPr>
        <w:t xml:space="preserve"> </w:t>
      </w:r>
      <w:r w:rsidRPr="00D2642F">
        <w:rPr>
          <w:color w:val="000000"/>
          <w:sz w:val="22"/>
          <w:szCs w:val="22"/>
          <w:lang w:bidi="ru-RU"/>
        </w:rPr>
        <w:t xml:space="preserve">обязательств, предусмотренных Договором, за исключением просрочки исполнения Исполнителем обязательств, предусмотренных Договором, Исполнитель уплачивает Заказчику штраф. Размер штрафа определяется в соответствии с Постановлением Правительства Российской Федерации от 30.08.2017 № 1042 </w:t>
      </w:r>
      <w:r w:rsidRPr="00D2642F">
        <w:rPr>
          <w:bCs/>
          <w:sz w:val="22"/>
          <w:szCs w:val="22"/>
        </w:rPr>
        <w:t xml:space="preserve">«Об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</w:t>
      </w:r>
      <w:r w:rsidRPr="00D2642F">
        <w:rPr>
          <w:bCs/>
          <w:sz w:val="22"/>
          <w:szCs w:val="22"/>
        </w:rPr>
        <w:lastRenderedPageBreak/>
        <w:t xml:space="preserve">(подрядчиком, исполнителем) обязательства, предусмотренного Договором» </w:t>
      </w:r>
      <w:r w:rsidRPr="00D2642F">
        <w:rPr>
          <w:color w:val="000000"/>
          <w:sz w:val="22"/>
          <w:szCs w:val="22"/>
          <w:lang w:bidi="ru-RU"/>
        </w:rPr>
        <w:t>и устанавливается в размере 10% от цены Договора.</w:t>
      </w:r>
    </w:p>
    <w:p w:rsidR="000573DE" w:rsidRPr="00D2642F" w:rsidRDefault="000573DE" w:rsidP="000573DE">
      <w:pPr>
        <w:pStyle w:val="22"/>
        <w:shd w:val="clear" w:color="auto" w:fill="auto"/>
        <w:spacing w:after="0" w:line="240" w:lineRule="auto"/>
        <w:ind w:firstLine="620"/>
        <w:jc w:val="both"/>
        <w:rPr>
          <w:b w:val="0"/>
          <w:sz w:val="22"/>
          <w:szCs w:val="22"/>
        </w:rPr>
      </w:pPr>
      <w:r w:rsidRPr="00D2642F">
        <w:rPr>
          <w:b w:val="0"/>
          <w:color w:val="000000"/>
          <w:spacing w:val="0"/>
          <w:sz w:val="22"/>
          <w:szCs w:val="22"/>
          <w:lang w:bidi="ru-RU"/>
        </w:rPr>
        <w:t>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Исполнитель уплачивает Заказчику штраф. Размер штрафа устанавливается (при наличии в Договоре таких обязательств) в размере 1000 рублей.</w:t>
      </w:r>
    </w:p>
    <w:p w:rsidR="000573DE" w:rsidRPr="00D2642F" w:rsidRDefault="000573DE" w:rsidP="000573DE">
      <w:pPr>
        <w:pStyle w:val="22"/>
        <w:shd w:val="clear" w:color="auto" w:fill="auto"/>
        <w:spacing w:after="0" w:line="240" w:lineRule="auto"/>
        <w:ind w:firstLine="620"/>
        <w:jc w:val="both"/>
        <w:rPr>
          <w:b w:val="0"/>
          <w:sz w:val="22"/>
          <w:szCs w:val="22"/>
        </w:rPr>
      </w:pPr>
      <w:r w:rsidRPr="00D2642F">
        <w:rPr>
          <w:b w:val="0"/>
          <w:color w:val="000000"/>
          <w:spacing w:val="0"/>
          <w:sz w:val="22"/>
          <w:szCs w:val="22"/>
          <w:lang w:bidi="ru-RU"/>
        </w:rPr>
        <w:t>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0573DE" w:rsidRPr="00D2642F" w:rsidRDefault="000573DE" w:rsidP="000573DE">
      <w:pPr>
        <w:pStyle w:val="22"/>
        <w:numPr>
          <w:ilvl w:val="2"/>
          <w:numId w:val="16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jc w:val="both"/>
        <w:rPr>
          <w:b w:val="0"/>
          <w:sz w:val="22"/>
          <w:szCs w:val="22"/>
        </w:rPr>
      </w:pPr>
      <w:r w:rsidRPr="00D2642F">
        <w:rPr>
          <w:b w:val="0"/>
          <w:color w:val="000000"/>
          <w:spacing w:val="0"/>
          <w:sz w:val="22"/>
          <w:szCs w:val="22"/>
          <w:lang w:bidi="ru-RU"/>
        </w:rPr>
        <w:t>В случае просрочки исполнения</w:t>
      </w:r>
      <w:r w:rsidRPr="00D2642F">
        <w:rPr>
          <w:b w:val="0"/>
          <w:sz w:val="22"/>
          <w:szCs w:val="22"/>
        </w:rPr>
        <w:t xml:space="preserve"> </w:t>
      </w:r>
      <w:r w:rsidRPr="00D2642F">
        <w:rPr>
          <w:b w:val="0"/>
          <w:color w:val="000000"/>
          <w:spacing w:val="0"/>
          <w:sz w:val="22"/>
          <w:szCs w:val="22"/>
          <w:lang w:bidi="ru-RU"/>
        </w:rPr>
        <w:t>Заказчиком</w:t>
      </w:r>
      <w:r w:rsidRPr="00D2642F">
        <w:rPr>
          <w:b w:val="0"/>
          <w:sz w:val="22"/>
          <w:szCs w:val="22"/>
        </w:rPr>
        <w:t xml:space="preserve"> </w:t>
      </w:r>
      <w:r w:rsidRPr="00D2642F">
        <w:rPr>
          <w:b w:val="0"/>
          <w:color w:val="000000"/>
          <w:spacing w:val="0"/>
          <w:sz w:val="22"/>
          <w:szCs w:val="22"/>
          <w:lang w:bidi="ru-RU"/>
        </w:rPr>
        <w:t>обязательств, предусмотренных Договором,</w:t>
      </w:r>
      <w:r w:rsidRPr="00D2642F">
        <w:rPr>
          <w:b w:val="0"/>
          <w:sz w:val="22"/>
          <w:szCs w:val="22"/>
        </w:rPr>
        <w:t xml:space="preserve"> </w:t>
      </w:r>
      <w:r w:rsidRPr="00D2642F">
        <w:rPr>
          <w:b w:val="0"/>
          <w:color w:val="000000"/>
          <w:spacing w:val="0"/>
          <w:sz w:val="22"/>
          <w:szCs w:val="22"/>
          <w:lang w:bidi="ru-RU"/>
        </w:rPr>
        <w:t>а также в</w:t>
      </w:r>
      <w:r w:rsidRPr="00D2642F">
        <w:rPr>
          <w:b w:val="0"/>
          <w:sz w:val="22"/>
          <w:szCs w:val="22"/>
        </w:rPr>
        <w:t xml:space="preserve"> </w:t>
      </w:r>
      <w:r w:rsidRPr="00D2642F">
        <w:rPr>
          <w:b w:val="0"/>
          <w:color w:val="000000"/>
          <w:spacing w:val="0"/>
          <w:sz w:val="22"/>
          <w:szCs w:val="22"/>
          <w:lang w:bidi="ru-RU"/>
        </w:rPr>
        <w:t>иных</w:t>
      </w:r>
      <w:r w:rsidRPr="00D2642F">
        <w:rPr>
          <w:b w:val="0"/>
          <w:sz w:val="22"/>
          <w:szCs w:val="22"/>
        </w:rPr>
        <w:t xml:space="preserve"> </w:t>
      </w:r>
      <w:r w:rsidRPr="00D2642F">
        <w:rPr>
          <w:b w:val="0"/>
          <w:color w:val="000000"/>
          <w:spacing w:val="0"/>
          <w:sz w:val="22"/>
          <w:szCs w:val="22"/>
          <w:lang w:bidi="ru-RU"/>
        </w:rPr>
        <w:t>случаях</w:t>
      </w:r>
      <w:r w:rsidRPr="00D2642F">
        <w:rPr>
          <w:b w:val="0"/>
          <w:sz w:val="22"/>
          <w:szCs w:val="22"/>
        </w:rPr>
        <w:t xml:space="preserve"> </w:t>
      </w:r>
      <w:r w:rsidRPr="00D2642F">
        <w:rPr>
          <w:b w:val="0"/>
          <w:color w:val="000000"/>
          <w:spacing w:val="0"/>
          <w:sz w:val="22"/>
          <w:szCs w:val="22"/>
          <w:lang w:bidi="ru-RU"/>
        </w:rPr>
        <w:t>неисполнения или ненадлежащего исполнения Заказчиком обязательств, предусмотренных Договором, Исполнитель направляет Заказчику требование об уплате неустоек (штрафов, пеней).</w:t>
      </w:r>
    </w:p>
    <w:p w:rsidR="000573DE" w:rsidRPr="00D2642F" w:rsidRDefault="000573DE" w:rsidP="000573D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2642F">
        <w:rPr>
          <w:color w:val="000000"/>
          <w:sz w:val="22"/>
          <w:szCs w:val="22"/>
          <w:lang w:bidi="ru-RU"/>
        </w:rPr>
        <w:t xml:space="preserve">В случае просрочки исполнения Заказчиком обязательств, предусмотренных Договором, Заказчик уплачивает Исполнителю пени. </w:t>
      </w:r>
      <w:r w:rsidRPr="00D2642F">
        <w:rPr>
          <w:sz w:val="22"/>
          <w:szCs w:val="22"/>
        </w:rP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Заказчиком, за исключением случаев, если законодательством Российской Федерации установлен иной порядок начисления пени.</w:t>
      </w:r>
    </w:p>
    <w:p w:rsidR="000573DE" w:rsidRPr="00D2642F" w:rsidRDefault="000573DE" w:rsidP="000573DE">
      <w:pPr>
        <w:pStyle w:val="22"/>
        <w:shd w:val="clear" w:color="auto" w:fill="auto"/>
        <w:tabs>
          <w:tab w:val="left" w:pos="8510"/>
          <w:tab w:val="left" w:pos="9048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  <w:r w:rsidRPr="00D2642F">
        <w:rPr>
          <w:b w:val="0"/>
          <w:color w:val="000000"/>
          <w:spacing w:val="0"/>
          <w:sz w:val="22"/>
          <w:szCs w:val="22"/>
          <w:lang w:bidi="ru-RU"/>
        </w:rPr>
        <w:t>За каждый факт неисполнения Заказчиком обязательств, предусмотренных Договором, за исключением просрочки исполнения обязатель</w:t>
      </w:r>
      <w:proofErr w:type="gramStart"/>
      <w:r w:rsidRPr="00D2642F">
        <w:rPr>
          <w:b w:val="0"/>
          <w:color w:val="000000"/>
          <w:spacing w:val="0"/>
          <w:sz w:val="22"/>
          <w:szCs w:val="22"/>
          <w:lang w:bidi="ru-RU"/>
        </w:rPr>
        <w:t>ств пр</w:t>
      </w:r>
      <w:proofErr w:type="gramEnd"/>
      <w:r w:rsidRPr="00D2642F">
        <w:rPr>
          <w:b w:val="0"/>
          <w:color w:val="000000"/>
          <w:spacing w:val="0"/>
          <w:sz w:val="22"/>
          <w:szCs w:val="22"/>
          <w:lang w:bidi="ru-RU"/>
        </w:rPr>
        <w:t>едусмотренных Договором, Заказчик уплачивает Исполнителю штраф. Размер штрафа определяется в соответствии с Постановлением Правительства Российской Федерации от 30.08.2017</w:t>
      </w:r>
      <w:r w:rsidRPr="00D2642F">
        <w:rPr>
          <w:b w:val="0"/>
          <w:sz w:val="22"/>
          <w:szCs w:val="22"/>
        </w:rPr>
        <w:t xml:space="preserve"> </w:t>
      </w:r>
      <w:r w:rsidRPr="00D2642F">
        <w:rPr>
          <w:b w:val="0"/>
          <w:color w:val="000000"/>
          <w:spacing w:val="0"/>
          <w:sz w:val="22"/>
          <w:szCs w:val="22"/>
          <w:lang w:bidi="ru-RU"/>
        </w:rPr>
        <w:t>№</w:t>
      </w:r>
      <w:r w:rsidRPr="00D2642F">
        <w:rPr>
          <w:b w:val="0"/>
          <w:sz w:val="22"/>
          <w:szCs w:val="22"/>
        </w:rPr>
        <w:t xml:space="preserve"> </w:t>
      </w:r>
      <w:r w:rsidRPr="00D2642F">
        <w:rPr>
          <w:b w:val="0"/>
          <w:color w:val="000000"/>
          <w:spacing w:val="0"/>
          <w:sz w:val="22"/>
          <w:szCs w:val="22"/>
          <w:lang w:bidi="ru-RU"/>
        </w:rPr>
        <w:t xml:space="preserve">1042 </w:t>
      </w:r>
      <w:r w:rsidRPr="00D2642F">
        <w:rPr>
          <w:b w:val="0"/>
          <w:bCs w:val="0"/>
          <w:sz w:val="22"/>
          <w:szCs w:val="22"/>
        </w:rPr>
        <w:t>«Об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Договором»</w:t>
      </w:r>
      <w:r w:rsidRPr="00D2642F">
        <w:rPr>
          <w:b w:val="0"/>
          <w:color w:val="000000"/>
          <w:spacing w:val="0"/>
          <w:sz w:val="22"/>
          <w:szCs w:val="22"/>
          <w:lang w:bidi="ru-RU"/>
        </w:rPr>
        <w:t xml:space="preserve"> и</w:t>
      </w:r>
      <w:r w:rsidRPr="00D2642F">
        <w:rPr>
          <w:b w:val="0"/>
          <w:sz w:val="22"/>
          <w:szCs w:val="22"/>
        </w:rPr>
        <w:t xml:space="preserve"> </w:t>
      </w:r>
      <w:r w:rsidRPr="00D2642F">
        <w:rPr>
          <w:b w:val="0"/>
          <w:color w:val="000000"/>
          <w:spacing w:val="0"/>
          <w:sz w:val="22"/>
          <w:szCs w:val="22"/>
          <w:lang w:bidi="ru-RU"/>
        </w:rPr>
        <w:t>устанавливается в размере 1000 рублей.</w:t>
      </w:r>
    </w:p>
    <w:p w:rsidR="000573DE" w:rsidRPr="00D2642F" w:rsidRDefault="000573DE" w:rsidP="000573DE">
      <w:pPr>
        <w:pStyle w:val="22"/>
        <w:shd w:val="clear" w:color="auto" w:fill="auto"/>
        <w:spacing w:after="0" w:line="240" w:lineRule="auto"/>
        <w:ind w:firstLine="567"/>
        <w:jc w:val="both"/>
        <w:rPr>
          <w:b w:val="0"/>
          <w:sz w:val="22"/>
          <w:szCs w:val="22"/>
        </w:rPr>
      </w:pPr>
      <w:r w:rsidRPr="00D2642F">
        <w:rPr>
          <w:b w:val="0"/>
          <w:color w:val="000000"/>
          <w:spacing w:val="0"/>
          <w:sz w:val="22"/>
          <w:szCs w:val="22"/>
          <w:lang w:bidi="ru-RU"/>
        </w:rP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0573DE" w:rsidRPr="00D2642F" w:rsidRDefault="000573DE" w:rsidP="000573DE">
      <w:pPr>
        <w:pStyle w:val="22"/>
        <w:numPr>
          <w:ilvl w:val="1"/>
          <w:numId w:val="16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jc w:val="both"/>
        <w:rPr>
          <w:b w:val="0"/>
          <w:sz w:val="22"/>
          <w:szCs w:val="22"/>
        </w:rPr>
      </w:pPr>
      <w:r w:rsidRPr="00D2642F">
        <w:rPr>
          <w:b w:val="0"/>
          <w:color w:val="000000"/>
          <w:spacing w:val="0"/>
          <w:sz w:val="22"/>
          <w:szCs w:val="22"/>
          <w:lang w:bidi="ru-RU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Pr="00D2642F">
        <w:rPr>
          <w:b w:val="0"/>
          <w:sz w:val="22"/>
          <w:szCs w:val="22"/>
        </w:rPr>
        <w:t xml:space="preserve"> настоящим Договором, произошло вследствие непреодолимой силы или по вине другой Стороны.</w:t>
      </w:r>
    </w:p>
    <w:p w:rsidR="00024085" w:rsidRDefault="000573DE" w:rsidP="000573DE">
      <w:pPr>
        <w:pStyle w:val="a5"/>
        <w:numPr>
          <w:ilvl w:val="1"/>
          <w:numId w:val="16"/>
        </w:numPr>
        <w:ind w:left="0" w:firstLine="567"/>
        <w:rPr>
          <w:sz w:val="22"/>
          <w:szCs w:val="22"/>
        </w:rPr>
      </w:pPr>
      <w:r w:rsidRPr="00D2642F">
        <w:rPr>
          <w:sz w:val="22"/>
          <w:szCs w:val="22"/>
        </w:rPr>
        <w:t>Применение штрафных санкций не освобождает стороны от выполнения принятых обязательств по настоящему Договору.</w:t>
      </w:r>
    </w:p>
    <w:p w:rsidR="00A82069" w:rsidRDefault="00A82069" w:rsidP="00A82069">
      <w:pPr>
        <w:pStyle w:val="a5"/>
        <w:ind w:left="567" w:firstLine="0"/>
        <w:rPr>
          <w:sz w:val="22"/>
          <w:szCs w:val="22"/>
        </w:rPr>
      </w:pPr>
    </w:p>
    <w:p w:rsidR="00A82069" w:rsidRPr="00A82069" w:rsidRDefault="00A82069" w:rsidP="00A82069">
      <w:pPr>
        <w:pStyle w:val="ConsNormal"/>
        <w:numPr>
          <w:ilvl w:val="0"/>
          <w:numId w:val="16"/>
        </w:numPr>
        <w:jc w:val="center"/>
        <w:rPr>
          <w:rFonts w:ascii="Times New Roman" w:hAnsi="Times New Roman"/>
          <w:b/>
          <w:sz w:val="22"/>
          <w:szCs w:val="22"/>
        </w:rPr>
      </w:pPr>
      <w:r w:rsidRPr="00A82069">
        <w:rPr>
          <w:rFonts w:ascii="Times New Roman" w:hAnsi="Times New Roman"/>
          <w:b/>
          <w:sz w:val="22"/>
          <w:szCs w:val="22"/>
        </w:rPr>
        <w:t>ЗАКЛЮЧИТЕЛЬНЫЕ ПОЛОЖЕНИЯ</w:t>
      </w:r>
    </w:p>
    <w:p w:rsidR="00A82069" w:rsidRPr="00A82069" w:rsidRDefault="00A82069" w:rsidP="00A82069">
      <w:pPr>
        <w:pStyle w:val="ConsNormal"/>
        <w:ind w:firstLine="567"/>
        <w:rPr>
          <w:rFonts w:ascii="Times New Roman" w:hAnsi="Times New Roman"/>
          <w:sz w:val="22"/>
          <w:szCs w:val="22"/>
        </w:rPr>
      </w:pPr>
      <w:r w:rsidRPr="00A82069">
        <w:rPr>
          <w:rFonts w:ascii="Times New Roman" w:hAnsi="Times New Roman"/>
          <w:sz w:val="22"/>
          <w:szCs w:val="22"/>
        </w:rPr>
        <w:t>6.1.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82069" w:rsidRPr="00A82069" w:rsidRDefault="00A82069" w:rsidP="00A82069">
      <w:pPr>
        <w:pStyle w:val="ConsNormal"/>
        <w:ind w:firstLine="567"/>
        <w:rPr>
          <w:rFonts w:ascii="Times New Roman" w:hAnsi="Times New Roman"/>
          <w:sz w:val="22"/>
          <w:szCs w:val="22"/>
        </w:rPr>
      </w:pPr>
      <w:r w:rsidRPr="00A82069">
        <w:rPr>
          <w:rFonts w:ascii="Times New Roman" w:hAnsi="Times New Roman"/>
          <w:sz w:val="22"/>
          <w:szCs w:val="22"/>
        </w:rPr>
        <w:t>6.2. Стороны обязуются письменно извещать друг друга о смене реквизитов, адресов и иных существенных изменениях.</w:t>
      </w:r>
    </w:p>
    <w:p w:rsidR="00A82069" w:rsidRPr="00A82069" w:rsidRDefault="00A82069" w:rsidP="00A82069">
      <w:pPr>
        <w:pStyle w:val="ConsNormal"/>
        <w:ind w:firstLine="567"/>
        <w:rPr>
          <w:rFonts w:ascii="Times New Roman" w:hAnsi="Times New Roman"/>
          <w:sz w:val="22"/>
          <w:szCs w:val="22"/>
        </w:rPr>
      </w:pPr>
      <w:r w:rsidRPr="00A82069">
        <w:rPr>
          <w:rFonts w:ascii="Times New Roman" w:hAnsi="Times New Roman"/>
          <w:sz w:val="22"/>
          <w:szCs w:val="22"/>
        </w:rPr>
        <w:t>6.3. Настоящий Договор составлен в двух экземплярах, имеющих равную юридическую силу, по одному для каждой из Сторон.</w:t>
      </w:r>
    </w:p>
    <w:p w:rsidR="00A82069" w:rsidRPr="00A82069" w:rsidRDefault="00A82069" w:rsidP="00A82069">
      <w:pPr>
        <w:pStyle w:val="ConsNormal"/>
        <w:ind w:firstLine="567"/>
        <w:rPr>
          <w:rFonts w:ascii="Times New Roman" w:hAnsi="Times New Roman"/>
          <w:sz w:val="22"/>
          <w:szCs w:val="22"/>
        </w:rPr>
      </w:pPr>
      <w:r w:rsidRPr="00A82069">
        <w:rPr>
          <w:rFonts w:ascii="Times New Roman" w:hAnsi="Times New Roman"/>
          <w:sz w:val="22"/>
          <w:szCs w:val="22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82069" w:rsidRPr="00D2642F" w:rsidRDefault="00A82069" w:rsidP="00A82069">
      <w:pPr>
        <w:pStyle w:val="a5"/>
        <w:ind w:left="567" w:firstLine="0"/>
        <w:rPr>
          <w:sz w:val="22"/>
          <w:szCs w:val="22"/>
        </w:rPr>
      </w:pPr>
      <w:r w:rsidRPr="00A82069">
        <w:rPr>
          <w:sz w:val="22"/>
          <w:szCs w:val="22"/>
        </w:rPr>
        <w:t>6.5. Во всем остальном, что не урегулировано настоящим До</w:t>
      </w:r>
      <w:r w:rsidRPr="00190E5A">
        <w:rPr>
          <w:sz w:val="24"/>
          <w:szCs w:val="24"/>
        </w:rPr>
        <w:t>говором, Стороны руководствуются действующим законодательством Российской Феде</w:t>
      </w:r>
      <w:r>
        <w:rPr>
          <w:sz w:val="24"/>
          <w:szCs w:val="24"/>
        </w:rPr>
        <w:t>рации.</w:t>
      </w:r>
    </w:p>
    <w:p w:rsidR="001731E8" w:rsidRPr="00D2642F" w:rsidRDefault="001731E8" w:rsidP="001731E8">
      <w:pPr>
        <w:pStyle w:val="a5"/>
        <w:ind w:left="567" w:firstLine="0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642"/>
      </w:tblGrid>
      <w:tr w:rsidR="000B579E" w:rsidRPr="00D2642F">
        <w:trPr>
          <w:trHeight w:val="3799"/>
        </w:trPr>
        <w:tc>
          <w:tcPr>
            <w:tcW w:w="4928" w:type="dxa"/>
          </w:tcPr>
          <w:p w:rsidR="000C7F92" w:rsidRPr="00D2642F" w:rsidRDefault="000B579E" w:rsidP="001731E8">
            <w:pPr>
              <w:pStyle w:val="a5"/>
              <w:tabs>
                <w:tab w:val="left" w:pos="2796"/>
              </w:tabs>
              <w:ind w:firstLine="0"/>
              <w:rPr>
                <w:b/>
                <w:sz w:val="22"/>
                <w:szCs w:val="22"/>
              </w:rPr>
            </w:pPr>
            <w:r w:rsidRPr="00D2642F">
              <w:rPr>
                <w:b/>
                <w:sz w:val="22"/>
                <w:szCs w:val="22"/>
              </w:rPr>
              <w:t xml:space="preserve">                    ЗАКАЗЧИК</w:t>
            </w:r>
            <w:r w:rsidR="00B7249A" w:rsidRPr="00D2642F">
              <w:rPr>
                <w:b/>
                <w:sz w:val="22"/>
                <w:szCs w:val="22"/>
              </w:rPr>
              <w:tab/>
            </w:r>
          </w:p>
          <w:p w:rsidR="00925370" w:rsidRPr="00D2642F" w:rsidRDefault="001731E8" w:rsidP="00ED2B01">
            <w:pPr>
              <w:rPr>
                <w:sz w:val="22"/>
                <w:szCs w:val="22"/>
              </w:rPr>
            </w:pPr>
            <w:r w:rsidRPr="00D2642F">
              <w:rPr>
                <w:sz w:val="22"/>
                <w:szCs w:val="22"/>
              </w:rPr>
              <w:t xml:space="preserve"> </w:t>
            </w:r>
            <w:r w:rsidR="00D2642F" w:rsidRPr="00D2642F">
              <w:rPr>
                <w:sz w:val="22"/>
                <w:szCs w:val="22"/>
              </w:rPr>
              <w:t>_______________________________</w:t>
            </w:r>
          </w:p>
          <w:p w:rsidR="00D2642F" w:rsidRPr="00D2642F" w:rsidRDefault="00D2642F" w:rsidP="00ED2B01">
            <w:pPr>
              <w:rPr>
                <w:sz w:val="22"/>
                <w:szCs w:val="22"/>
              </w:rPr>
            </w:pPr>
            <w:r w:rsidRPr="00D2642F">
              <w:rPr>
                <w:sz w:val="22"/>
                <w:szCs w:val="22"/>
              </w:rPr>
              <w:t>_______________________________</w:t>
            </w:r>
          </w:p>
          <w:p w:rsidR="00D2642F" w:rsidRPr="00D2642F" w:rsidRDefault="00D2642F" w:rsidP="00ED2B01">
            <w:pPr>
              <w:rPr>
                <w:sz w:val="22"/>
                <w:szCs w:val="22"/>
              </w:rPr>
            </w:pPr>
          </w:p>
          <w:p w:rsidR="00D2642F" w:rsidRPr="00D2642F" w:rsidRDefault="001731E8" w:rsidP="00ED2B01">
            <w:pPr>
              <w:rPr>
                <w:sz w:val="22"/>
                <w:szCs w:val="22"/>
              </w:rPr>
            </w:pPr>
            <w:r w:rsidRPr="00D2642F">
              <w:rPr>
                <w:sz w:val="22"/>
                <w:szCs w:val="22"/>
              </w:rPr>
              <w:t>Адрес:</w:t>
            </w:r>
            <w:r w:rsidR="00D2642F" w:rsidRPr="00D2642F">
              <w:rPr>
                <w:sz w:val="22"/>
                <w:szCs w:val="22"/>
              </w:rPr>
              <w:t>__________________________</w:t>
            </w:r>
          </w:p>
          <w:p w:rsidR="001731E8" w:rsidRPr="00D2642F" w:rsidRDefault="00D2642F" w:rsidP="00ED2B01">
            <w:pPr>
              <w:rPr>
                <w:sz w:val="22"/>
                <w:szCs w:val="22"/>
              </w:rPr>
            </w:pPr>
            <w:r w:rsidRPr="00D2642F">
              <w:rPr>
                <w:sz w:val="22"/>
                <w:szCs w:val="22"/>
              </w:rPr>
              <w:t>________________________________</w:t>
            </w:r>
            <w:r w:rsidR="001731E8" w:rsidRPr="00D2642F">
              <w:rPr>
                <w:sz w:val="22"/>
                <w:szCs w:val="22"/>
              </w:rPr>
              <w:t xml:space="preserve"> </w:t>
            </w:r>
          </w:p>
          <w:p w:rsidR="001731E8" w:rsidRPr="00D2642F" w:rsidRDefault="001731E8" w:rsidP="00ED2B01">
            <w:pPr>
              <w:rPr>
                <w:sz w:val="22"/>
                <w:szCs w:val="22"/>
              </w:rPr>
            </w:pPr>
            <w:r w:rsidRPr="00D2642F">
              <w:rPr>
                <w:sz w:val="22"/>
                <w:szCs w:val="22"/>
              </w:rPr>
              <w:t>ИНН</w:t>
            </w:r>
            <w:r w:rsidR="00D2642F" w:rsidRPr="00D2642F">
              <w:rPr>
                <w:sz w:val="22"/>
                <w:szCs w:val="22"/>
              </w:rPr>
              <w:t>___________</w:t>
            </w:r>
            <w:r w:rsidRPr="00D2642F">
              <w:rPr>
                <w:sz w:val="22"/>
                <w:szCs w:val="22"/>
              </w:rPr>
              <w:t>КПП</w:t>
            </w:r>
            <w:r w:rsidR="00D2642F" w:rsidRPr="00D2642F">
              <w:rPr>
                <w:sz w:val="22"/>
                <w:szCs w:val="22"/>
              </w:rPr>
              <w:t>____________</w:t>
            </w:r>
            <w:r w:rsidRPr="00D2642F">
              <w:rPr>
                <w:sz w:val="22"/>
                <w:szCs w:val="22"/>
              </w:rPr>
              <w:t xml:space="preserve"> </w:t>
            </w:r>
            <w:r w:rsidR="00F71212" w:rsidRPr="00D2642F">
              <w:rPr>
                <w:sz w:val="22"/>
                <w:szCs w:val="22"/>
              </w:rPr>
              <w:t xml:space="preserve">            </w:t>
            </w:r>
          </w:p>
          <w:p w:rsidR="001731E8" w:rsidRPr="00D2642F" w:rsidRDefault="00F71212" w:rsidP="00ED2B01">
            <w:pPr>
              <w:rPr>
                <w:sz w:val="22"/>
                <w:szCs w:val="22"/>
              </w:rPr>
            </w:pPr>
            <w:r w:rsidRPr="00D2642F">
              <w:rPr>
                <w:sz w:val="22"/>
                <w:szCs w:val="22"/>
              </w:rPr>
              <w:t>Р</w:t>
            </w:r>
            <w:r w:rsidR="001731E8" w:rsidRPr="00D2642F">
              <w:rPr>
                <w:sz w:val="22"/>
                <w:szCs w:val="22"/>
              </w:rPr>
              <w:t>/с</w:t>
            </w:r>
            <w:r w:rsidR="00D2642F" w:rsidRPr="00D2642F">
              <w:rPr>
                <w:sz w:val="22"/>
                <w:szCs w:val="22"/>
              </w:rPr>
              <w:t>_____________________________</w:t>
            </w:r>
            <w:r w:rsidR="001731E8" w:rsidRPr="00D2642F">
              <w:rPr>
                <w:sz w:val="22"/>
                <w:szCs w:val="22"/>
              </w:rPr>
              <w:t xml:space="preserve"> </w:t>
            </w:r>
            <w:r w:rsidRPr="00D2642F">
              <w:rPr>
                <w:sz w:val="22"/>
                <w:szCs w:val="22"/>
              </w:rPr>
              <w:t xml:space="preserve">              </w:t>
            </w:r>
            <w:r w:rsidR="001731E8" w:rsidRPr="00D2642F">
              <w:rPr>
                <w:sz w:val="22"/>
                <w:szCs w:val="22"/>
              </w:rPr>
              <w:t xml:space="preserve"> </w:t>
            </w:r>
            <w:r w:rsidRPr="00D2642F">
              <w:rPr>
                <w:sz w:val="22"/>
                <w:szCs w:val="22"/>
              </w:rPr>
              <w:t xml:space="preserve"> </w:t>
            </w:r>
          </w:p>
          <w:p w:rsidR="00AB7F96" w:rsidRPr="00D2642F" w:rsidRDefault="001731E8" w:rsidP="00ED2B01">
            <w:pPr>
              <w:rPr>
                <w:sz w:val="22"/>
                <w:szCs w:val="22"/>
              </w:rPr>
            </w:pPr>
            <w:r w:rsidRPr="00D2642F">
              <w:rPr>
                <w:sz w:val="22"/>
                <w:szCs w:val="22"/>
              </w:rPr>
              <w:t>БИК</w:t>
            </w:r>
            <w:r w:rsidR="00D2642F" w:rsidRPr="00D2642F">
              <w:rPr>
                <w:sz w:val="22"/>
                <w:szCs w:val="22"/>
              </w:rPr>
              <w:t>___________________________</w:t>
            </w:r>
            <w:r w:rsidRPr="00D2642F">
              <w:rPr>
                <w:sz w:val="22"/>
                <w:szCs w:val="22"/>
              </w:rPr>
              <w:t xml:space="preserve"> </w:t>
            </w:r>
            <w:r w:rsidR="00F71212" w:rsidRPr="00D2642F">
              <w:rPr>
                <w:sz w:val="22"/>
                <w:szCs w:val="22"/>
              </w:rPr>
              <w:t xml:space="preserve"> </w:t>
            </w:r>
          </w:p>
          <w:p w:rsidR="00AB7F96" w:rsidRPr="00D2642F" w:rsidRDefault="00AB7F96" w:rsidP="00ED2B01">
            <w:pPr>
              <w:rPr>
                <w:sz w:val="22"/>
                <w:szCs w:val="22"/>
              </w:rPr>
            </w:pPr>
          </w:p>
          <w:p w:rsidR="00AB7F96" w:rsidRPr="00D2642F" w:rsidRDefault="00AB7F96" w:rsidP="00ED2B01">
            <w:pPr>
              <w:rPr>
                <w:sz w:val="22"/>
                <w:szCs w:val="22"/>
              </w:rPr>
            </w:pPr>
          </w:p>
          <w:p w:rsidR="001731E8" w:rsidRDefault="001731E8" w:rsidP="00ED2B01">
            <w:pPr>
              <w:rPr>
                <w:sz w:val="22"/>
                <w:szCs w:val="22"/>
              </w:rPr>
            </w:pPr>
          </w:p>
          <w:p w:rsidR="00A82069" w:rsidRDefault="00A82069" w:rsidP="00ED2B01">
            <w:pPr>
              <w:rPr>
                <w:sz w:val="22"/>
                <w:szCs w:val="22"/>
              </w:rPr>
            </w:pPr>
          </w:p>
          <w:p w:rsidR="00A82069" w:rsidRPr="00D2642F" w:rsidRDefault="00A82069" w:rsidP="00ED2B01">
            <w:pPr>
              <w:rPr>
                <w:sz w:val="22"/>
                <w:szCs w:val="22"/>
              </w:rPr>
            </w:pPr>
          </w:p>
          <w:p w:rsidR="00AB7F96" w:rsidRPr="00D2642F" w:rsidRDefault="00AB7F96" w:rsidP="00DE1FB9">
            <w:pPr>
              <w:rPr>
                <w:sz w:val="22"/>
                <w:szCs w:val="22"/>
              </w:rPr>
            </w:pPr>
            <w:r w:rsidRPr="00D2642F">
              <w:rPr>
                <w:sz w:val="22"/>
                <w:szCs w:val="22"/>
              </w:rPr>
              <w:t xml:space="preserve">_________________ </w:t>
            </w:r>
          </w:p>
        </w:tc>
        <w:tc>
          <w:tcPr>
            <w:tcW w:w="4642" w:type="dxa"/>
          </w:tcPr>
          <w:p w:rsidR="000B579E" w:rsidRPr="00D2642F" w:rsidRDefault="000B579E">
            <w:pPr>
              <w:pStyle w:val="a5"/>
              <w:ind w:firstLine="0"/>
              <w:rPr>
                <w:b/>
                <w:sz w:val="22"/>
                <w:szCs w:val="22"/>
              </w:rPr>
            </w:pPr>
            <w:r w:rsidRPr="00D2642F">
              <w:rPr>
                <w:b/>
                <w:sz w:val="22"/>
                <w:szCs w:val="22"/>
              </w:rPr>
              <w:t xml:space="preserve">                 ИСПОЛНИТЕЛЬ</w:t>
            </w:r>
          </w:p>
          <w:p w:rsidR="000B579E" w:rsidRPr="00D2642F" w:rsidRDefault="000B579E" w:rsidP="00AB7F96">
            <w:pPr>
              <w:pStyle w:val="20"/>
              <w:rPr>
                <w:sz w:val="22"/>
                <w:szCs w:val="22"/>
              </w:rPr>
            </w:pPr>
            <w:r w:rsidRPr="00D2642F">
              <w:rPr>
                <w:sz w:val="22"/>
                <w:szCs w:val="22"/>
              </w:rPr>
              <w:t>Территориальный орган Федеральной службы государственной статистики по Тверской области</w:t>
            </w:r>
          </w:p>
          <w:p w:rsidR="000B579E" w:rsidRPr="00D2642F" w:rsidRDefault="000B579E">
            <w:pPr>
              <w:spacing w:line="240" w:lineRule="atLeast"/>
              <w:rPr>
                <w:sz w:val="22"/>
                <w:szCs w:val="22"/>
              </w:rPr>
            </w:pPr>
            <w:r w:rsidRPr="00D2642F">
              <w:rPr>
                <w:sz w:val="22"/>
                <w:szCs w:val="22"/>
              </w:rPr>
              <w:t>Адрес:</w:t>
            </w:r>
            <w:r w:rsidR="00BC2C6E" w:rsidRPr="00D2642F">
              <w:rPr>
                <w:sz w:val="22"/>
                <w:szCs w:val="22"/>
              </w:rPr>
              <w:t>170100,</w:t>
            </w:r>
            <w:r w:rsidRPr="00D2642F">
              <w:rPr>
                <w:sz w:val="22"/>
                <w:szCs w:val="22"/>
              </w:rPr>
              <w:t xml:space="preserve"> г. Тверь, ул. Советская, 35</w:t>
            </w:r>
          </w:p>
          <w:p w:rsidR="000B579E" w:rsidRPr="00D2642F" w:rsidRDefault="000B579E">
            <w:pPr>
              <w:pStyle w:val="10"/>
              <w:rPr>
                <w:rFonts w:ascii="Times New Roman" w:hAnsi="Times New Roman"/>
                <w:sz w:val="22"/>
                <w:szCs w:val="22"/>
              </w:rPr>
            </w:pPr>
            <w:r w:rsidRPr="00D2642F">
              <w:rPr>
                <w:rFonts w:ascii="Times New Roman" w:hAnsi="Times New Roman"/>
                <w:sz w:val="22"/>
                <w:szCs w:val="22"/>
              </w:rPr>
              <w:t>ИНН 6901068750    КПП 69</w:t>
            </w:r>
            <w:r w:rsidR="00925370" w:rsidRPr="00D2642F">
              <w:rPr>
                <w:rFonts w:ascii="Times New Roman" w:hAnsi="Times New Roman"/>
                <w:sz w:val="22"/>
                <w:szCs w:val="22"/>
              </w:rPr>
              <w:t>5001001</w:t>
            </w:r>
            <w:r w:rsidRPr="00D2642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36F56" w:rsidRPr="00D2642F" w:rsidRDefault="00636F56">
            <w:pPr>
              <w:pStyle w:val="10"/>
              <w:rPr>
                <w:rFonts w:ascii="Times New Roman" w:hAnsi="Times New Roman"/>
                <w:sz w:val="22"/>
                <w:szCs w:val="22"/>
              </w:rPr>
            </w:pPr>
            <w:r w:rsidRPr="00D2642F">
              <w:rPr>
                <w:rFonts w:ascii="Times New Roman" w:hAnsi="Times New Roman"/>
                <w:sz w:val="22"/>
                <w:szCs w:val="22"/>
              </w:rPr>
              <w:t>ОГРН 1056900004358</w:t>
            </w:r>
          </w:p>
          <w:p w:rsidR="00126CD8" w:rsidRPr="00126CD8" w:rsidRDefault="0094631B" w:rsidP="00126CD8">
            <w:pPr>
              <w:tabs>
                <w:tab w:val="left" w:pos="5099"/>
                <w:tab w:val="left" w:pos="9606"/>
              </w:tabs>
              <w:ind w:right="-113"/>
              <w:rPr>
                <w:spacing w:val="20"/>
                <w:sz w:val="22"/>
                <w:szCs w:val="22"/>
              </w:rPr>
            </w:pPr>
            <w:r w:rsidRPr="0094631B">
              <w:rPr>
                <w:sz w:val="22"/>
                <w:szCs w:val="22"/>
              </w:rPr>
              <w:t>Банковский счет</w:t>
            </w:r>
            <w:r w:rsidRPr="008E011F">
              <w:rPr>
                <w:sz w:val="28"/>
                <w:szCs w:val="28"/>
              </w:rPr>
              <w:t xml:space="preserve"> </w:t>
            </w:r>
            <w:r w:rsidR="00126CD8" w:rsidRPr="00126CD8">
              <w:rPr>
                <w:sz w:val="22"/>
                <w:szCs w:val="22"/>
              </w:rPr>
              <w:t>03100643000000013600</w:t>
            </w:r>
          </w:p>
          <w:p w:rsidR="00126CD8" w:rsidRPr="00126CD8" w:rsidRDefault="00126CD8" w:rsidP="00126CD8">
            <w:pPr>
              <w:pStyle w:val="10"/>
              <w:tabs>
                <w:tab w:val="left" w:pos="2309"/>
                <w:tab w:val="left" w:pos="9606"/>
              </w:tabs>
              <w:rPr>
                <w:rFonts w:ascii="Times New Roman" w:hAnsi="Times New Roman"/>
                <w:iCs/>
                <w:spacing w:val="20"/>
                <w:sz w:val="22"/>
                <w:szCs w:val="22"/>
              </w:rPr>
            </w:pPr>
            <w:r w:rsidRPr="00126CD8">
              <w:rPr>
                <w:rFonts w:ascii="Times New Roman" w:hAnsi="Times New Roman"/>
                <w:iCs/>
                <w:sz w:val="22"/>
                <w:szCs w:val="22"/>
              </w:rPr>
              <w:t>ОТДЕЛЕНИЕ ТВЕРЬ БАНКА РОССИИ//УФК по Тверской области г. Тверь</w:t>
            </w:r>
          </w:p>
          <w:p w:rsidR="00126CD8" w:rsidRPr="00126CD8" w:rsidRDefault="00126CD8" w:rsidP="00126CD8">
            <w:pPr>
              <w:pStyle w:val="a5"/>
              <w:ind w:firstLine="0"/>
              <w:rPr>
                <w:sz w:val="22"/>
                <w:szCs w:val="22"/>
              </w:rPr>
            </w:pPr>
            <w:r w:rsidRPr="00126CD8">
              <w:rPr>
                <w:sz w:val="22"/>
                <w:szCs w:val="22"/>
              </w:rPr>
              <w:t>БИК: 012809106</w:t>
            </w:r>
          </w:p>
          <w:p w:rsidR="00126CD8" w:rsidRPr="00126CD8" w:rsidRDefault="0094631B" w:rsidP="00126C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</w:t>
            </w:r>
            <w:r w:rsidR="00126CD8" w:rsidRPr="00126CD8">
              <w:rPr>
                <w:sz w:val="22"/>
                <w:szCs w:val="22"/>
              </w:rPr>
              <w:t xml:space="preserve"> 40102810545370000029</w:t>
            </w:r>
          </w:p>
          <w:p w:rsidR="00AB7F96" w:rsidRPr="00D2642F" w:rsidRDefault="00AB7F96">
            <w:pPr>
              <w:pStyle w:val="a5"/>
              <w:ind w:firstLine="0"/>
              <w:rPr>
                <w:sz w:val="22"/>
                <w:szCs w:val="22"/>
              </w:rPr>
            </w:pPr>
          </w:p>
          <w:p w:rsidR="001731E8" w:rsidRPr="00D2642F" w:rsidRDefault="001731E8">
            <w:pPr>
              <w:pStyle w:val="a5"/>
              <w:ind w:firstLine="0"/>
              <w:rPr>
                <w:sz w:val="22"/>
                <w:szCs w:val="22"/>
              </w:rPr>
            </w:pPr>
          </w:p>
          <w:p w:rsidR="000B579E" w:rsidRPr="00D2642F" w:rsidRDefault="00AB7F96" w:rsidP="0094631B">
            <w:pPr>
              <w:spacing w:line="240" w:lineRule="atLeast"/>
              <w:ind w:right="312"/>
              <w:jc w:val="both"/>
              <w:rPr>
                <w:b/>
                <w:sz w:val="22"/>
                <w:szCs w:val="22"/>
              </w:rPr>
            </w:pPr>
            <w:r w:rsidRPr="00D2642F">
              <w:rPr>
                <w:sz w:val="22"/>
                <w:szCs w:val="22"/>
              </w:rPr>
              <w:t xml:space="preserve">______________________ </w:t>
            </w:r>
          </w:p>
        </w:tc>
      </w:tr>
    </w:tbl>
    <w:p w:rsidR="00037BB2" w:rsidRDefault="00037BB2" w:rsidP="00AB7F96"/>
    <w:sectPr w:rsidR="00037BB2" w:rsidSect="0003694D">
      <w:pgSz w:w="11906" w:h="16838"/>
      <w:pgMar w:top="426" w:right="1134" w:bottom="709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5868"/>
    <w:multiLevelType w:val="singleLevel"/>
    <w:tmpl w:val="C2DC1CB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51702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5D01D04"/>
    <w:multiLevelType w:val="multilevel"/>
    <w:tmpl w:val="B310E732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65"/>
        </w:tabs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5"/>
        </w:tabs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2160"/>
      </w:pPr>
      <w:rPr>
        <w:rFonts w:hint="default"/>
      </w:rPr>
    </w:lvl>
  </w:abstractNum>
  <w:abstractNum w:abstractNumId="3">
    <w:nsid w:val="074B6BD1"/>
    <w:multiLevelType w:val="multilevel"/>
    <w:tmpl w:val="B310E732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65"/>
        </w:tabs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5"/>
        </w:tabs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2160"/>
      </w:pPr>
      <w:rPr>
        <w:rFonts w:hint="default"/>
      </w:rPr>
    </w:lvl>
  </w:abstractNum>
  <w:abstractNum w:abstractNumId="4">
    <w:nsid w:val="0B2F3371"/>
    <w:multiLevelType w:val="multilevel"/>
    <w:tmpl w:val="B310E732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65"/>
        </w:tabs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5"/>
        </w:tabs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2160"/>
      </w:pPr>
      <w:rPr>
        <w:rFonts w:hint="default"/>
      </w:rPr>
    </w:lvl>
  </w:abstractNum>
  <w:abstractNum w:abstractNumId="5">
    <w:nsid w:val="0C9E3D1C"/>
    <w:multiLevelType w:val="multilevel"/>
    <w:tmpl w:val="467ED21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000000"/>
      </w:rPr>
    </w:lvl>
  </w:abstractNum>
  <w:abstractNum w:abstractNumId="6">
    <w:nsid w:val="146778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D817C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9844230"/>
    <w:multiLevelType w:val="multilevel"/>
    <w:tmpl w:val="321E2C1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3A5E677A"/>
    <w:multiLevelType w:val="multilevel"/>
    <w:tmpl w:val="7A50E06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000000"/>
      </w:rPr>
    </w:lvl>
  </w:abstractNum>
  <w:abstractNum w:abstractNumId="10">
    <w:nsid w:val="41965EFB"/>
    <w:multiLevelType w:val="multilevel"/>
    <w:tmpl w:val="B310E732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65"/>
        </w:tabs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5"/>
        </w:tabs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2160"/>
      </w:pPr>
      <w:rPr>
        <w:rFonts w:hint="default"/>
      </w:rPr>
    </w:lvl>
  </w:abstractNum>
  <w:abstractNum w:abstractNumId="11">
    <w:nsid w:val="51A97993"/>
    <w:multiLevelType w:val="multilevel"/>
    <w:tmpl w:val="912CDED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000000"/>
      </w:rPr>
    </w:lvl>
  </w:abstractNum>
  <w:abstractNum w:abstractNumId="12">
    <w:nsid w:val="58255F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ADB1C87"/>
    <w:multiLevelType w:val="multilevel"/>
    <w:tmpl w:val="321E2C1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6C55593D"/>
    <w:multiLevelType w:val="multilevel"/>
    <w:tmpl w:val="321E2C1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7E79440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0"/>
  </w:num>
  <w:num w:numId="5">
    <w:abstractNumId w:val="14"/>
  </w:num>
  <w:num w:numId="6">
    <w:abstractNumId w:val="8"/>
  </w:num>
  <w:num w:numId="7">
    <w:abstractNumId w:val="15"/>
  </w:num>
  <w:num w:numId="8">
    <w:abstractNumId w:val="7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10"/>
  </w:num>
  <w:num w:numId="14">
    <w:abstractNumId w:val="9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925"/>
    <w:rsid w:val="00024085"/>
    <w:rsid w:val="00032187"/>
    <w:rsid w:val="0003694D"/>
    <w:rsid w:val="00037BB2"/>
    <w:rsid w:val="000573DE"/>
    <w:rsid w:val="00081722"/>
    <w:rsid w:val="000B579E"/>
    <w:rsid w:val="000C7F92"/>
    <w:rsid w:val="000E5675"/>
    <w:rsid w:val="000E6B5B"/>
    <w:rsid w:val="000F6477"/>
    <w:rsid w:val="001112C7"/>
    <w:rsid w:val="00115472"/>
    <w:rsid w:val="00126CD8"/>
    <w:rsid w:val="00142974"/>
    <w:rsid w:val="001731E8"/>
    <w:rsid w:val="001A271C"/>
    <w:rsid w:val="001A68C6"/>
    <w:rsid w:val="001C75F7"/>
    <w:rsid w:val="00212B54"/>
    <w:rsid w:val="0023470A"/>
    <w:rsid w:val="002476D8"/>
    <w:rsid w:val="002B1AAB"/>
    <w:rsid w:val="002E38A9"/>
    <w:rsid w:val="002E6856"/>
    <w:rsid w:val="00382B96"/>
    <w:rsid w:val="003D7B63"/>
    <w:rsid w:val="00451322"/>
    <w:rsid w:val="00496E78"/>
    <w:rsid w:val="004D2C15"/>
    <w:rsid w:val="004D4125"/>
    <w:rsid w:val="004E152D"/>
    <w:rsid w:val="004E403C"/>
    <w:rsid w:val="00564277"/>
    <w:rsid w:val="00585F44"/>
    <w:rsid w:val="00587B97"/>
    <w:rsid w:val="005A5F4C"/>
    <w:rsid w:val="005C7BE1"/>
    <w:rsid w:val="005F1312"/>
    <w:rsid w:val="00625A95"/>
    <w:rsid w:val="00627AF3"/>
    <w:rsid w:val="00636F56"/>
    <w:rsid w:val="00675FB5"/>
    <w:rsid w:val="006767AC"/>
    <w:rsid w:val="006A42CC"/>
    <w:rsid w:val="006E37AA"/>
    <w:rsid w:val="007045F2"/>
    <w:rsid w:val="0071676A"/>
    <w:rsid w:val="007343C9"/>
    <w:rsid w:val="00736C04"/>
    <w:rsid w:val="00741190"/>
    <w:rsid w:val="00765834"/>
    <w:rsid w:val="00767623"/>
    <w:rsid w:val="007B63BB"/>
    <w:rsid w:val="00807493"/>
    <w:rsid w:val="008517F1"/>
    <w:rsid w:val="008609BB"/>
    <w:rsid w:val="00860F4A"/>
    <w:rsid w:val="00864938"/>
    <w:rsid w:val="008707D7"/>
    <w:rsid w:val="008F09E3"/>
    <w:rsid w:val="0091184C"/>
    <w:rsid w:val="0092007A"/>
    <w:rsid w:val="00925370"/>
    <w:rsid w:val="0094631B"/>
    <w:rsid w:val="009611CC"/>
    <w:rsid w:val="00972925"/>
    <w:rsid w:val="00980B7D"/>
    <w:rsid w:val="009A061A"/>
    <w:rsid w:val="009A6098"/>
    <w:rsid w:val="009B111B"/>
    <w:rsid w:val="009D10B7"/>
    <w:rsid w:val="009D401B"/>
    <w:rsid w:val="00A45185"/>
    <w:rsid w:val="00A82069"/>
    <w:rsid w:val="00AB5726"/>
    <w:rsid w:val="00AB7F96"/>
    <w:rsid w:val="00AF07A1"/>
    <w:rsid w:val="00AF4759"/>
    <w:rsid w:val="00B303A0"/>
    <w:rsid w:val="00B529C7"/>
    <w:rsid w:val="00B61FF0"/>
    <w:rsid w:val="00B7249A"/>
    <w:rsid w:val="00BC2C6E"/>
    <w:rsid w:val="00BE1FF8"/>
    <w:rsid w:val="00BE4CC0"/>
    <w:rsid w:val="00C072B1"/>
    <w:rsid w:val="00C21FD5"/>
    <w:rsid w:val="00C22103"/>
    <w:rsid w:val="00C60B59"/>
    <w:rsid w:val="00C726A5"/>
    <w:rsid w:val="00CA5580"/>
    <w:rsid w:val="00D140AA"/>
    <w:rsid w:val="00D2642F"/>
    <w:rsid w:val="00D70DC3"/>
    <w:rsid w:val="00D81498"/>
    <w:rsid w:val="00DB6B5F"/>
    <w:rsid w:val="00DD6DF4"/>
    <w:rsid w:val="00DE1FB9"/>
    <w:rsid w:val="00DE3C95"/>
    <w:rsid w:val="00E14087"/>
    <w:rsid w:val="00E448CC"/>
    <w:rsid w:val="00E56840"/>
    <w:rsid w:val="00EB2A90"/>
    <w:rsid w:val="00EB5D09"/>
    <w:rsid w:val="00EC7ABF"/>
    <w:rsid w:val="00ED2B01"/>
    <w:rsid w:val="00F13FC9"/>
    <w:rsid w:val="00F20D5D"/>
    <w:rsid w:val="00F24E07"/>
    <w:rsid w:val="00F32730"/>
    <w:rsid w:val="00F71212"/>
    <w:rsid w:val="00FA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ody Text Indent"/>
    <w:basedOn w:val="a"/>
    <w:pPr>
      <w:ind w:firstLine="720"/>
      <w:jc w:val="both"/>
    </w:pPr>
    <w:rPr>
      <w:sz w:val="28"/>
    </w:rPr>
  </w:style>
  <w:style w:type="paragraph" w:styleId="20">
    <w:name w:val="Body Text 2"/>
    <w:basedOn w:val="a"/>
    <w:pPr>
      <w:spacing w:line="240" w:lineRule="atLeast"/>
      <w:ind w:right="312"/>
      <w:jc w:val="both"/>
    </w:pPr>
    <w:rPr>
      <w:sz w:val="24"/>
    </w:rPr>
  </w:style>
  <w:style w:type="paragraph" w:customStyle="1" w:styleId="10">
    <w:name w:val="Стиль1"/>
    <w:basedOn w:val="a"/>
    <w:rPr>
      <w:rFonts w:ascii="Arial" w:hAnsi="Arial"/>
      <w:sz w:val="24"/>
    </w:rPr>
  </w:style>
  <w:style w:type="paragraph" w:customStyle="1" w:styleId="ConsNormal">
    <w:name w:val="ConsNormal"/>
    <w:rsid w:val="00AB7F96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21">
    <w:name w:val="Основной текст (2)_"/>
    <w:link w:val="22"/>
    <w:locked/>
    <w:rsid w:val="000573DE"/>
    <w:rPr>
      <w:b/>
      <w:bCs/>
      <w:spacing w:val="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73DE"/>
    <w:pPr>
      <w:widowControl w:val="0"/>
      <w:shd w:val="clear" w:color="auto" w:fill="FFFFFF"/>
      <w:spacing w:after="540" w:line="274" w:lineRule="exact"/>
      <w:jc w:val="right"/>
    </w:pPr>
    <w:rPr>
      <w:b/>
      <w:bCs/>
      <w:spacing w:val="3"/>
    </w:rPr>
  </w:style>
  <w:style w:type="paragraph" w:styleId="a6">
    <w:name w:val="Balloon Text"/>
    <w:basedOn w:val="a"/>
    <w:link w:val="a7"/>
    <w:rsid w:val="00037B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37BB2"/>
    <w:rPr>
      <w:rFonts w:ascii="Tahoma" w:hAnsi="Tahoma" w:cs="Tahoma"/>
      <w:sz w:val="16"/>
      <w:szCs w:val="16"/>
    </w:rPr>
  </w:style>
  <w:style w:type="character" w:styleId="a8">
    <w:name w:val="Hyperlink"/>
    <w:unhideWhenUsed/>
    <w:rsid w:val="00126C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ody Text Indent"/>
    <w:basedOn w:val="a"/>
    <w:pPr>
      <w:ind w:firstLine="720"/>
      <w:jc w:val="both"/>
    </w:pPr>
    <w:rPr>
      <w:sz w:val="28"/>
    </w:rPr>
  </w:style>
  <w:style w:type="paragraph" w:styleId="20">
    <w:name w:val="Body Text 2"/>
    <w:basedOn w:val="a"/>
    <w:pPr>
      <w:spacing w:line="240" w:lineRule="atLeast"/>
      <w:ind w:right="312"/>
      <w:jc w:val="both"/>
    </w:pPr>
    <w:rPr>
      <w:sz w:val="24"/>
    </w:rPr>
  </w:style>
  <w:style w:type="paragraph" w:customStyle="1" w:styleId="10">
    <w:name w:val="Стиль1"/>
    <w:basedOn w:val="a"/>
    <w:rPr>
      <w:rFonts w:ascii="Arial" w:hAnsi="Arial"/>
      <w:sz w:val="24"/>
    </w:rPr>
  </w:style>
  <w:style w:type="paragraph" w:customStyle="1" w:styleId="ConsNormal">
    <w:name w:val="ConsNormal"/>
    <w:rsid w:val="00AB7F96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21">
    <w:name w:val="Основной текст (2)_"/>
    <w:link w:val="22"/>
    <w:locked/>
    <w:rsid w:val="000573DE"/>
    <w:rPr>
      <w:b/>
      <w:bCs/>
      <w:spacing w:val="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73DE"/>
    <w:pPr>
      <w:widowControl w:val="0"/>
      <w:shd w:val="clear" w:color="auto" w:fill="FFFFFF"/>
      <w:spacing w:after="540" w:line="274" w:lineRule="exact"/>
      <w:jc w:val="right"/>
    </w:pPr>
    <w:rPr>
      <w:b/>
      <w:bCs/>
      <w:spacing w:val="3"/>
    </w:rPr>
  </w:style>
  <w:style w:type="paragraph" w:styleId="a6">
    <w:name w:val="Balloon Text"/>
    <w:basedOn w:val="a"/>
    <w:link w:val="a7"/>
    <w:rsid w:val="00037B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37BB2"/>
    <w:rPr>
      <w:rFonts w:ascii="Tahoma" w:hAnsi="Tahoma" w:cs="Tahoma"/>
      <w:sz w:val="16"/>
      <w:szCs w:val="16"/>
    </w:rPr>
  </w:style>
  <w:style w:type="character" w:styleId="a8">
    <w:name w:val="Hyperlink"/>
    <w:unhideWhenUsed/>
    <w:rsid w:val="00126C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7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№62</vt:lpstr>
    </vt:vector>
  </TitlesOfParts>
  <Company>Тверской КГС</Company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№62</dc:title>
  <dc:creator>ЦИИУ</dc:creator>
  <cp:lastModifiedBy>User</cp:lastModifiedBy>
  <cp:revision>2</cp:revision>
  <cp:lastPrinted>2022-11-30T07:07:00Z</cp:lastPrinted>
  <dcterms:created xsi:type="dcterms:W3CDTF">2022-12-28T13:16:00Z</dcterms:created>
  <dcterms:modified xsi:type="dcterms:W3CDTF">2022-12-28T13:16:00Z</dcterms:modified>
</cp:coreProperties>
</file>