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C17" w:rsidRPr="000648D9" w:rsidRDefault="00222C17" w:rsidP="00076A50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648D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E0E49" w:rsidRPr="000648D9">
        <w:rPr>
          <w:rFonts w:ascii="Times New Roman" w:hAnsi="Times New Roman" w:cs="Times New Roman"/>
          <w:sz w:val="24"/>
          <w:szCs w:val="24"/>
        </w:rPr>
        <w:t xml:space="preserve">№ </w:t>
      </w:r>
      <w:r w:rsidR="002E0E49">
        <w:rPr>
          <w:rFonts w:ascii="Times New Roman" w:hAnsi="Times New Roman" w:cs="Times New Roman"/>
          <w:sz w:val="24"/>
          <w:szCs w:val="24"/>
        </w:rPr>
        <w:t xml:space="preserve">23 </w:t>
      </w:r>
      <w:r w:rsidR="009A3C4E">
        <w:rPr>
          <w:rFonts w:ascii="Times New Roman" w:hAnsi="Times New Roman" w:cs="Times New Roman"/>
          <w:sz w:val="24"/>
          <w:szCs w:val="24"/>
        </w:rPr>
        <w:t xml:space="preserve">к отчету </w:t>
      </w:r>
    </w:p>
    <w:p w:rsidR="00076A50" w:rsidRPr="000648D9" w:rsidRDefault="00076A50" w:rsidP="00076A50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39A7" w:rsidRPr="000648D9" w:rsidRDefault="0078173B" w:rsidP="007817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B75EAC" w:rsidRPr="000648D9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D44840" w:rsidRPr="000648D9">
        <w:rPr>
          <w:rFonts w:ascii="Times New Roman" w:hAnsi="Times New Roman" w:cs="Times New Roman"/>
          <w:b/>
          <w:sz w:val="24"/>
          <w:szCs w:val="24"/>
        </w:rPr>
        <w:t>Программ</w:t>
      </w:r>
      <w:r w:rsidR="00EC000B">
        <w:rPr>
          <w:rFonts w:ascii="Times New Roman" w:hAnsi="Times New Roman" w:cs="Times New Roman"/>
          <w:b/>
          <w:sz w:val="24"/>
          <w:szCs w:val="24"/>
        </w:rPr>
        <w:t>е</w:t>
      </w:r>
      <w:r w:rsidR="00D44840" w:rsidRPr="000648D9">
        <w:rPr>
          <w:rFonts w:ascii="Times New Roman" w:hAnsi="Times New Roman" w:cs="Times New Roman"/>
          <w:b/>
          <w:sz w:val="24"/>
          <w:szCs w:val="24"/>
        </w:rPr>
        <w:t xml:space="preserve"> развития МГУ</w:t>
      </w:r>
      <w:r w:rsidR="00D44840">
        <w:rPr>
          <w:rFonts w:ascii="Times New Roman" w:hAnsi="Times New Roman" w:cs="Times New Roman"/>
          <w:b/>
          <w:sz w:val="24"/>
          <w:szCs w:val="24"/>
        </w:rPr>
        <w:t xml:space="preserve"> до 2030 года</w:t>
      </w:r>
      <w:r w:rsidR="00D44840">
        <w:rPr>
          <w:rStyle w:val="ad"/>
          <w:rFonts w:ascii="Times New Roman" w:hAnsi="Times New Roman" w:cs="Times New Roman"/>
          <w:b/>
          <w:sz w:val="24"/>
          <w:szCs w:val="24"/>
        </w:rPr>
        <w:footnoteReference w:id="1"/>
      </w:r>
      <w:r w:rsidR="00D44840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B75EAC" w:rsidRPr="000648D9">
        <w:rPr>
          <w:rFonts w:ascii="Times New Roman" w:hAnsi="Times New Roman" w:cs="Times New Roman"/>
          <w:b/>
          <w:sz w:val="24"/>
          <w:szCs w:val="24"/>
        </w:rPr>
        <w:t>Программ</w:t>
      </w:r>
      <w:r w:rsidR="00EC000B">
        <w:rPr>
          <w:rFonts w:ascii="Times New Roman" w:hAnsi="Times New Roman" w:cs="Times New Roman"/>
          <w:b/>
          <w:sz w:val="24"/>
          <w:szCs w:val="24"/>
        </w:rPr>
        <w:t>е</w:t>
      </w:r>
      <w:r w:rsidR="00B75EAC" w:rsidRPr="000648D9">
        <w:rPr>
          <w:rFonts w:ascii="Times New Roman" w:hAnsi="Times New Roman" w:cs="Times New Roman"/>
          <w:b/>
          <w:sz w:val="24"/>
          <w:szCs w:val="24"/>
        </w:rPr>
        <w:t xml:space="preserve"> развития СПбГУ</w:t>
      </w:r>
      <w:r w:rsidR="00965FE7" w:rsidRPr="00965FE7">
        <w:t xml:space="preserve"> </w:t>
      </w:r>
      <w:r w:rsidR="00965FE7" w:rsidRPr="00965FE7">
        <w:rPr>
          <w:rFonts w:ascii="Times New Roman" w:hAnsi="Times New Roman" w:cs="Times New Roman"/>
          <w:b/>
          <w:sz w:val="24"/>
          <w:szCs w:val="24"/>
        </w:rPr>
        <w:t>на 2021 - 2030 годы</w:t>
      </w:r>
      <w:r w:rsidR="00965FE7">
        <w:rPr>
          <w:rStyle w:val="ad"/>
          <w:rFonts w:ascii="Times New Roman" w:hAnsi="Times New Roman" w:cs="Times New Roman"/>
          <w:b/>
          <w:sz w:val="24"/>
          <w:szCs w:val="24"/>
        </w:rPr>
        <w:footnoteReference w:id="2"/>
      </w:r>
      <w:r w:rsidR="00D0672D" w:rsidRPr="000648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00B">
        <w:rPr>
          <w:rFonts w:ascii="Times New Roman" w:hAnsi="Times New Roman" w:cs="Times New Roman"/>
          <w:b/>
          <w:sz w:val="24"/>
          <w:szCs w:val="24"/>
        </w:rPr>
        <w:t xml:space="preserve">и соответствии их </w:t>
      </w:r>
      <w:r>
        <w:rPr>
          <w:rFonts w:ascii="Times New Roman" w:hAnsi="Times New Roman" w:cs="Times New Roman"/>
          <w:b/>
          <w:sz w:val="24"/>
          <w:szCs w:val="24"/>
        </w:rPr>
        <w:t xml:space="preserve">требованиям </w:t>
      </w:r>
      <w:r w:rsidRPr="0078173B">
        <w:rPr>
          <w:rFonts w:ascii="Times New Roman" w:hAnsi="Times New Roman" w:cs="Times New Roman"/>
          <w:b/>
          <w:sz w:val="24"/>
          <w:szCs w:val="24"/>
        </w:rPr>
        <w:t>к структуре и содержанию программы развития образовательных организаций высшего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, утвержденным </w:t>
      </w:r>
      <w:r w:rsidRPr="0078173B">
        <w:rPr>
          <w:rFonts w:ascii="Times New Roman" w:hAnsi="Times New Roman" w:cs="Times New Roman"/>
          <w:b/>
          <w:sz w:val="24"/>
          <w:szCs w:val="24"/>
        </w:rPr>
        <w:t>постановлением Правительства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173B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от 29 декабря 2021 г. №</w:t>
      </w:r>
      <w:r w:rsidRPr="0078173B">
        <w:rPr>
          <w:rFonts w:ascii="Times New Roman" w:hAnsi="Times New Roman" w:cs="Times New Roman"/>
          <w:b/>
          <w:sz w:val="24"/>
          <w:szCs w:val="24"/>
        </w:rPr>
        <w:t xml:space="preserve"> 2547</w:t>
      </w:r>
    </w:p>
    <w:p w:rsidR="00D0672D" w:rsidRPr="000648D9" w:rsidRDefault="00D0672D" w:rsidP="000017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5387"/>
        <w:gridCol w:w="4536"/>
        <w:gridCol w:w="4536"/>
      </w:tblGrid>
      <w:tr w:rsidR="0052573C" w:rsidRPr="000648D9" w:rsidTr="00A840BE">
        <w:trPr>
          <w:tblHeader/>
        </w:trPr>
        <w:tc>
          <w:tcPr>
            <w:tcW w:w="675" w:type="dxa"/>
          </w:tcPr>
          <w:p w:rsidR="0052573C" w:rsidRDefault="0052573C" w:rsidP="0052573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87" w:type="dxa"/>
            <w:vAlign w:val="center"/>
          </w:tcPr>
          <w:p w:rsidR="00A840BE" w:rsidRDefault="0052573C" w:rsidP="00A840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78173B">
              <w:rPr>
                <w:rFonts w:ascii="Times New Roman" w:hAnsi="Times New Roman" w:cs="Times New Roman"/>
                <w:b/>
                <w:sz w:val="24"/>
                <w:szCs w:val="24"/>
              </w:rPr>
              <w:t>ребования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173B"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 и содержанию программы развития образовательных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173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организаций высшего образования</w:t>
            </w:r>
            <w:r w:rsidR="00A840B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840BE">
              <w:t xml:space="preserve"> </w:t>
            </w:r>
            <w:r w:rsidR="00A840BE" w:rsidRPr="00A840B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утвержденны</w:t>
            </w:r>
            <w:r w:rsidR="00A840B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840BE" w:rsidRPr="00A84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постановлением Правительства Российской Федерации </w:t>
            </w:r>
            <w:proofErr w:type="gramStart"/>
            <w:r w:rsidR="00A840BE" w:rsidRPr="00A840BE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  <w:r w:rsidR="00A840BE" w:rsidRPr="00A84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573C" w:rsidRPr="000648D9" w:rsidRDefault="00A840BE" w:rsidP="00A840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BE">
              <w:rPr>
                <w:rFonts w:ascii="Times New Roman" w:hAnsi="Times New Roman" w:cs="Times New Roman"/>
                <w:b/>
                <w:sz w:val="24"/>
                <w:szCs w:val="24"/>
              </w:rPr>
              <w:t>29 декабря 2021 г. № 2547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52573C" w:rsidRPr="000648D9" w:rsidRDefault="0047738F" w:rsidP="00A840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r w:rsidRPr="00477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 МГУ </w:t>
            </w:r>
            <w:r w:rsidR="00A840B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7738F">
              <w:rPr>
                <w:rFonts w:ascii="Times New Roman" w:hAnsi="Times New Roman" w:cs="Times New Roman"/>
                <w:b/>
                <w:sz w:val="24"/>
                <w:szCs w:val="24"/>
              </w:rPr>
              <w:t>до 2030 года</w:t>
            </w:r>
          </w:p>
        </w:tc>
        <w:tc>
          <w:tcPr>
            <w:tcW w:w="4536" w:type="dxa"/>
            <w:vAlign w:val="center"/>
          </w:tcPr>
          <w:p w:rsidR="0052573C" w:rsidRPr="000648D9" w:rsidRDefault="0047738F" w:rsidP="00A840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r w:rsidRPr="00477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 СПбГУ </w:t>
            </w:r>
            <w:r w:rsidR="00A840B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7738F">
              <w:rPr>
                <w:rFonts w:ascii="Times New Roman" w:hAnsi="Times New Roman" w:cs="Times New Roman"/>
                <w:b/>
                <w:sz w:val="24"/>
                <w:szCs w:val="24"/>
              </w:rPr>
              <w:t>на 2021 - 2030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52573C" w:rsidRPr="009A3C4E" w:rsidTr="00A840BE">
        <w:tc>
          <w:tcPr>
            <w:tcW w:w="675" w:type="dxa"/>
          </w:tcPr>
          <w:p w:rsidR="0052573C" w:rsidRPr="009A3C4E" w:rsidRDefault="0052573C" w:rsidP="00EB455D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3C4E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5387" w:type="dxa"/>
          </w:tcPr>
          <w:p w:rsidR="0052573C" w:rsidRPr="009A3C4E" w:rsidRDefault="0052573C" w:rsidP="00A840BE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3C4E">
              <w:rPr>
                <w:rFonts w:ascii="Times New Roman" w:hAnsi="Times New Roman" w:cs="Times New Roman"/>
                <w:i/>
                <w:sz w:val="20"/>
                <w:szCs w:val="20"/>
              </w:rPr>
              <w:t>Программа развития образовательной организации высшего образования должна содержать следующие разделы</w:t>
            </w:r>
            <w:proofErr w:type="gramStart"/>
            <w:r w:rsidRPr="009A3C4E">
              <w:rPr>
                <w:rFonts w:ascii="Times New Roman" w:hAnsi="Times New Roman" w:cs="Times New Roman"/>
                <w:i/>
                <w:sz w:val="20"/>
                <w:szCs w:val="20"/>
              </w:rPr>
              <w:t>:.</w:t>
            </w:r>
            <w:proofErr w:type="gramEnd"/>
          </w:p>
        </w:tc>
        <w:tc>
          <w:tcPr>
            <w:tcW w:w="4536" w:type="dxa"/>
          </w:tcPr>
          <w:p w:rsidR="0052573C" w:rsidRPr="009A3C4E" w:rsidRDefault="0052573C" w:rsidP="00EB455D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52573C" w:rsidRPr="009A3C4E" w:rsidRDefault="0052573C" w:rsidP="00EB455D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2573C" w:rsidRPr="000648D9" w:rsidTr="00A840BE">
        <w:tc>
          <w:tcPr>
            <w:tcW w:w="675" w:type="dxa"/>
          </w:tcPr>
          <w:p w:rsidR="0052573C" w:rsidRDefault="0052573C" w:rsidP="00EB455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а</w:t>
            </w:r>
          </w:p>
        </w:tc>
        <w:tc>
          <w:tcPr>
            <w:tcW w:w="5387" w:type="dxa"/>
          </w:tcPr>
          <w:p w:rsidR="0052573C" w:rsidRPr="000648D9" w:rsidRDefault="0052573C" w:rsidP="00EB455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408">
              <w:rPr>
                <w:rFonts w:ascii="Times New Roman" w:hAnsi="Times New Roman" w:cs="Times New Roman"/>
                <w:sz w:val="20"/>
                <w:szCs w:val="20"/>
              </w:rPr>
              <w:t>общие положения - содержит краткую характеристику образовательной организации, включая ее филиальную сеть, описание ключевых результатов развития образовательной организации, ориентированных на развитие высшего образования, науки, технологий на региональном, национальном и международном уровнях;</w:t>
            </w:r>
          </w:p>
        </w:tc>
        <w:tc>
          <w:tcPr>
            <w:tcW w:w="4536" w:type="dxa"/>
          </w:tcPr>
          <w:p w:rsidR="0052573C" w:rsidRPr="000648D9" w:rsidRDefault="00523CD0" w:rsidP="00523CD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 w:rsidRPr="00523CD0"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3CD0">
              <w:rPr>
                <w:rFonts w:ascii="Times New Roman" w:hAnsi="Times New Roman" w:cs="Times New Roman"/>
                <w:sz w:val="20"/>
                <w:szCs w:val="20"/>
              </w:rPr>
              <w:t>Современное состояние и потенциал МГУ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52573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2573C" w:rsidRPr="00334035">
              <w:rPr>
                <w:rFonts w:ascii="Times New Roman" w:hAnsi="Times New Roman" w:cs="Times New Roman"/>
                <w:sz w:val="20"/>
                <w:szCs w:val="20"/>
              </w:rPr>
              <w:t>одержит краткую характеристику образовательной организации</w:t>
            </w:r>
            <w:r w:rsidR="0052573C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52573C" w:rsidRPr="00334035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ключевых результатов развития</w:t>
            </w:r>
          </w:p>
        </w:tc>
        <w:tc>
          <w:tcPr>
            <w:tcW w:w="4536" w:type="dxa"/>
          </w:tcPr>
          <w:p w:rsidR="0052573C" w:rsidRDefault="006D5247" w:rsidP="003340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2573C" w:rsidRPr="00991D9D">
              <w:rPr>
                <w:rFonts w:ascii="Times New Roman" w:hAnsi="Times New Roman" w:cs="Times New Roman"/>
                <w:sz w:val="20"/>
                <w:szCs w:val="20"/>
              </w:rPr>
              <w:t>ратк</w:t>
            </w:r>
            <w:r w:rsidR="0052573C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52573C" w:rsidRPr="00991D9D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</w:t>
            </w:r>
            <w:r w:rsidR="0052573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2573C" w:rsidRPr="00991D9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программе отсутствует</w:t>
            </w:r>
            <w:r w:rsidR="006D67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D675C" w:rsidRPr="006D675C" w:rsidRDefault="006D675C" w:rsidP="002803C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разделе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«Миссия, стратегические цели и задачи развития университета» представлено описание</w:t>
            </w:r>
            <w:r w:rsidR="002803C4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в целях развития университета,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проведенных</w:t>
            </w:r>
            <w:r w:rsidR="002803C4">
              <w:rPr>
                <w:rFonts w:ascii="Times New Roman" w:hAnsi="Times New Roman" w:cs="Times New Roman"/>
                <w:sz w:val="20"/>
                <w:szCs w:val="20"/>
              </w:rPr>
              <w:t xml:space="preserve"> с 2010 по 2020 год,</w:t>
            </w:r>
          </w:p>
        </w:tc>
      </w:tr>
      <w:tr w:rsidR="0052573C" w:rsidRPr="000648D9" w:rsidTr="00A840BE">
        <w:tc>
          <w:tcPr>
            <w:tcW w:w="675" w:type="dxa"/>
          </w:tcPr>
          <w:p w:rsidR="0052573C" w:rsidRDefault="0052573C" w:rsidP="0052573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86040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387" w:type="dxa"/>
          </w:tcPr>
          <w:p w:rsidR="0052573C" w:rsidRPr="000648D9" w:rsidRDefault="0052573C" w:rsidP="00EB455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0408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стратегия развития образовательной организации - содержит описание миссии, стратегической цели, целевой модели развития образовательной организации и задач по достижению указанной целевой модели, мероприятий по участию в социально-экономическом развитии субъекта Российской Федерации, </w:t>
            </w:r>
            <w:r w:rsidRPr="00A07B6A">
              <w:rPr>
                <w:rFonts w:ascii="Times New Roman" w:hAnsi="Times New Roman" w:cs="Times New Roman"/>
                <w:sz w:val="20"/>
                <w:szCs w:val="20"/>
              </w:rPr>
              <w:t>вклада образовательной организации в достижение национальных целей развития и реализацию приоритетов научно-технологического развития Российской Федерации, а также цифровой трансформации процессов (образовательных, научно-исследовательских проц</w:t>
            </w:r>
            <w:r w:rsidRPr="00860408">
              <w:rPr>
                <w:rFonts w:ascii="Times New Roman" w:hAnsi="Times New Roman" w:cs="Times New Roman"/>
                <w:sz w:val="20"/>
                <w:szCs w:val="20"/>
              </w:rPr>
              <w:t>ессов, управления имущественным комплексом, администрирования), в том числе</w:t>
            </w:r>
            <w:proofErr w:type="gramEnd"/>
            <w:r w:rsidRPr="00860408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технологий искусственного интеллекта;</w:t>
            </w:r>
          </w:p>
        </w:tc>
        <w:tc>
          <w:tcPr>
            <w:tcW w:w="4536" w:type="dxa"/>
          </w:tcPr>
          <w:p w:rsidR="008003FF" w:rsidRDefault="00BC4274" w:rsidP="00BC427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</w:t>
            </w:r>
            <w:r w:rsidR="008003FF">
              <w:rPr>
                <w:rFonts w:ascii="Times New Roman" w:hAnsi="Times New Roman" w:cs="Times New Roman"/>
                <w:sz w:val="20"/>
                <w:szCs w:val="20"/>
              </w:rPr>
              <w:t>аздел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00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0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800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274">
              <w:rPr>
                <w:rFonts w:ascii="Times New Roman" w:hAnsi="Times New Roman" w:cs="Times New Roman"/>
                <w:sz w:val="20"/>
                <w:szCs w:val="20"/>
              </w:rPr>
              <w:t>Миссия МГУ, стратегическая цель и ориентиры развития МГУ,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274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C42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573C">
              <w:rPr>
                <w:rFonts w:ascii="Times New Roman" w:hAnsi="Times New Roman" w:cs="Times New Roman"/>
                <w:sz w:val="20"/>
                <w:szCs w:val="20"/>
              </w:rPr>
              <w:t>содержит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 w:rsidR="005257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573C" w:rsidRPr="00334035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параметров</w:t>
            </w:r>
            <w:r w:rsidR="008003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840BE">
              <w:t xml:space="preserve"> </w:t>
            </w:r>
            <w:r w:rsidR="00A840BE" w:rsidRPr="00A840BE">
              <w:rPr>
                <w:rFonts w:ascii="Times New Roman" w:hAnsi="Times New Roman" w:cs="Times New Roman"/>
                <w:sz w:val="20"/>
                <w:szCs w:val="20"/>
              </w:rPr>
              <w:t>В разделе V «Результаты развития МГУ к 2030 году» отражены планируемые результаты реализации программы развития.</w:t>
            </w:r>
          </w:p>
          <w:p w:rsidR="00E02D75" w:rsidRDefault="00E02D75" w:rsidP="00BC427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02D75">
              <w:rPr>
                <w:rFonts w:ascii="Times New Roman" w:hAnsi="Times New Roman" w:cs="Times New Roman"/>
                <w:sz w:val="20"/>
                <w:szCs w:val="20"/>
              </w:rPr>
              <w:t>рограмма ориентирована на реализацию национальных целей развития Российской Федерации и реализацию стратегии научно-технологического развития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4274" w:rsidRDefault="00BC4274" w:rsidP="00BC427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Предусмотрено, что п</w:t>
            </w:r>
            <w:r w:rsidRPr="00BC4274">
              <w:rPr>
                <w:rFonts w:ascii="Times New Roman" w:hAnsi="Times New Roman" w:cs="Times New Roman"/>
                <w:sz w:val="20"/>
                <w:szCs w:val="20"/>
              </w:rPr>
              <w:t xml:space="preserve">рограмма является ключевым и интегрирующим элементом </w:t>
            </w:r>
            <w:r w:rsidRPr="00BC42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стратегии развития МГУ до 2030 года, </w:t>
            </w:r>
            <w:proofErr w:type="gramStart"/>
            <w:r w:rsidRPr="00BC4274">
              <w:rPr>
                <w:rFonts w:ascii="Times New Roman" w:hAnsi="Times New Roman" w:cs="Times New Roman"/>
                <w:sz w:val="20"/>
                <w:szCs w:val="20"/>
              </w:rPr>
              <w:t>включающей</w:t>
            </w:r>
            <w:proofErr w:type="gramEnd"/>
            <w:r w:rsidRPr="00BC42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 w:rsidRPr="00BC4274">
              <w:rPr>
                <w:rFonts w:ascii="Times New Roman" w:hAnsi="Times New Roman" w:cs="Times New Roman"/>
                <w:sz w:val="20"/>
                <w:szCs w:val="20"/>
              </w:rPr>
              <w:t>иные проекты в рамках совместной деятельности с субъектами Российской Федерации.</w:t>
            </w:r>
          </w:p>
          <w:p w:rsidR="008003FF" w:rsidRDefault="00E02D75" w:rsidP="00BC427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Вместе с тем</w:t>
            </w:r>
            <w:r w:rsidR="00BC4274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м</w:t>
            </w:r>
            <w:r w:rsidR="00BC4274" w:rsidRPr="00BC4274">
              <w:rPr>
                <w:rFonts w:ascii="Times New Roman" w:hAnsi="Times New Roman" w:cs="Times New Roman"/>
                <w:sz w:val="20"/>
                <w:szCs w:val="20"/>
              </w:rPr>
              <w:t>ероприяти</w:t>
            </w:r>
            <w:r w:rsidR="00BC4274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BC4274" w:rsidRPr="00BC4274">
              <w:rPr>
                <w:rFonts w:ascii="Times New Roman" w:hAnsi="Times New Roman" w:cs="Times New Roman"/>
                <w:sz w:val="20"/>
                <w:szCs w:val="20"/>
              </w:rPr>
              <w:t xml:space="preserve"> по участию в социально-экономическом развитии субъект</w:t>
            </w:r>
            <w:r w:rsidR="00BC4274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BC4274" w:rsidRPr="00BC4274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</w:t>
            </w:r>
            <w:r w:rsidR="00BC4274">
              <w:rPr>
                <w:rFonts w:ascii="Times New Roman" w:hAnsi="Times New Roman" w:cs="Times New Roman"/>
                <w:sz w:val="20"/>
                <w:szCs w:val="20"/>
              </w:rPr>
              <w:t xml:space="preserve"> в разделе </w:t>
            </w:r>
            <w:r w:rsidR="00BC42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BC4274" w:rsidRPr="00BC42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4274">
              <w:rPr>
                <w:rFonts w:ascii="Times New Roman" w:hAnsi="Times New Roman" w:cs="Times New Roman"/>
                <w:sz w:val="20"/>
                <w:szCs w:val="20"/>
              </w:rPr>
              <w:t>не содержится.</w:t>
            </w:r>
          </w:p>
          <w:p w:rsidR="00E02D75" w:rsidRPr="00E02D75" w:rsidRDefault="00E02D75" w:rsidP="00BC427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разделе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E02D75">
              <w:rPr>
                <w:rFonts w:ascii="Times New Roman" w:hAnsi="Times New Roman" w:cs="Times New Roman"/>
                <w:sz w:val="20"/>
                <w:szCs w:val="20"/>
              </w:rPr>
              <w:t>Задачи Программы, мероприятия и меры по их реализации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E02D75">
              <w:rPr>
                <w:rFonts w:ascii="Times New Roman" w:hAnsi="Times New Roman" w:cs="Times New Roman"/>
                <w:sz w:val="20"/>
                <w:szCs w:val="20"/>
              </w:rPr>
              <w:t>планируется обеспечить цифровую трансформацию сферы науки и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2FDE" w:rsidRPr="00092FDE" w:rsidRDefault="00092FDE" w:rsidP="00BC427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52573C" w:rsidRDefault="006D675C" w:rsidP="006D675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Описание м</w:t>
            </w:r>
            <w:r w:rsidRPr="006D675C">
              <w:rPr>
                <w:rFonts w:ascii="Times New Roman" w:hAnsi="Times New Roman" w:cs="Times New Roman"/>
                <w:sz w:val="20"/>
                <w:szCs w:val="20"/>
              </w:rPr>
              <w:t>исси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и, стратегических</w:t>
            </w:r>
            <w:r w:rsidRPr="006D675C">
              <w:rPr>
                <w:rFonts w:ascii="Times New Roman" w:hAnsi="Times New Roman" w:cs="Times New Roman"/>
                <w:sz w:val="20"/>
                <w:szCs w:val="20"/>
              </w:rPr>
              <w:t xml:space="preserve"> цел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6D675C">
              <w:rPr>
                <w:rFonts w:ascii="Times New Roman" w:hAnsi="Times New Roman" w:cs="Times New Roman"/>
                <w:sz w:val="20"/>
                <w:szCs w:val="20"/>
              </w:rPr>
              <w:t xml:space="preserve"> и задач 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содержится в</w:t>
            </w:r>
            <w:r w:rsidRPr="006D675C">
              <w:rPr>
                <w:rFonts w:ascii="Times New Roman" w:hAnsi="Times New Roman" w:cs="Times New Roman"/>
                <w:sz w:val="20"/>
                <w:szCs w:val="20"/>
              </w:rPr>
              <w:t xml:space="preserve"> раздел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D6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53FB">
              <w:rPr>
                <w:rFonts w:ascii="Times New Roman" w:hAnsi="Times New Roman" w:cs="Times New Roman"/>
                <w:sz w:val="20"/>
                <w:szCs w:val="20"/>
              </w:rPr>
              <w:t xml:space="preserve">«Общие положения»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D675C">
              <w:rPr>
                <w:rFonts w:ascii="Times New Roman" w:hAnsi="Times New Roman" w:cs="Times New Roman"/>
                <w:sz w:val="20"/>
                <w:szCs w:val="20"/>
              </w:rPr>
              <w:t xml:space="preserve"> II </w:t>
            </w:r>
            <w:r w:rsidR="008853FB" w:rsidRPr="008853FB">
              <w:rPr>
                <w:rFonts w:ascii="Times New Roman" w:hAnsi="Times New Roman" w:cs="Times New Roman"/>
                <w:sz w:val="20"/>
                <w:szCs w:val="20"/>
              </w:rPr>
              <w:t>«Миссия, стратегические цели и задачи разви</w:t>
            </w:r>
            <w:r w:rsidR="008853FB">
              <w:rPr>
                <w:rFonts w:ascii="Times New Roman" w:hAnsi="Times New Roman" w:cs="Times New Roman"/>
                <w:sz w:val="20"/>
                <w:szCs w:val="20"/>
              </w:rPr>
              <w:t>тия университета»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7B6A" w:rsidRDefault="007D499E" w:rsidP="00A07B6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9E">
              <w:rPr>
                <w:rFonts w:ascii="Times New Roman" w:hAnsi="Times New Roman" w:cs="Times New Roman"/>
                <w:sz w:val="20"/>
                <w:szCs w:val="20"/>
              </w:rPr>
              <w:t>Программа разработана в соответствии с положениями нормативных правовых актов, содержащих основные направления развития Российской Федерации, региональными и отраслевыми стратегиями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Вместе с тем информация о вкладе университета в достижение национальных целей </w:t>
            </w:r>
            <w:r w:rsidRPr="007D499E">
              <w:rPr>
                <w:rFonts w:ascii="Times New Roman" w:hAnsi="Times New Roman" w:cs="Times New Roman"/>
                <w:sz w:val="20"/>
                <w:szCs w:val="20"/>
              </w:rPr>
              <w:t>развития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реализацию </w:t>
            </w:r>
            <w:r w:rsidRPr="007D499E">
              <w:rPr>
                <w:rFonts w:ascii="Times New Roman" w:hAnsi="Times New Roman" w:cs="Times New Roman"/>
                <w:sz w:val="20"/>
                <w:szCs w:val="20"/>
              </w:rPr>
              <w:t>приоритет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7D499E">
              <w:rPr>
                <w:rFonts w:ascii="Times New Roman" w:hAnsi="Times New Roman" w:cs="Times New Roman"/>
                <w:sz w:val="20"/>
                <w:szCs w:val="20"/>
              </w:rPr>
              <w:t xml:space="preserve"> научно-технологического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 в программе не отражена.</w:t>
            </w:r>
          </w:p>
          <w:p w:rsidR="00A07B6A" w:rsidRDefault="00A07B6A" w:rsidP="00A07B6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м</w:t>
            </w:r>
            <w:r w:rsidRPr="006D675C">
              <w:rPr>
                <w:rFonts w:ascii="Times New Roman" w:hAnsi="Times New Roman" w:cs="Times New Roman"/>
                <w:sz w:val="20"/>
                <w:szCs w:val="20"/>
              </w:rPr>
              <w:t>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Pr="006D6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(проектах) </w:t>
            </w:r>
            <w:r w:rsidRPr="006D675C">
              <w:rPr>
                <w:rFonts w:ascii="Times New Roman" w:hAnsi="Times New Roman" w:cs="Times New Roman"/>
                <w:sz w:val="20"/>
                <w:szCs w:val="20"/>
              </w:rPr>
              <w:t>по участию в социально-экономическом развитии субъекта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представлена в разделе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программы.</w:t>
            </w:r>
          </w:p>
          <w:p w:rsidR="00A07B6A" w:rsidRDefault="00A07B6A" w:rsidP="00A07B6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Программой предусмотрено, что одним из приоритетных направлений развития СПбГУ является</w:t>
            </w:r>
            <w:r w:rsidRPr="00FA639B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инфраструктуры и управления через цифровую трансформацию университета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499E" w:rsidRPr="00297243" w:rsidRDefault="007D499E" w:rsidP="007D499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3C" w:rsidRPr="000648D9" w:rsidTr="00A840BE">
        <w:tc>
          <w:tcPr>
            <w:tcW w:w="675" w:type="dxa"/>
          </w:tcPr>
          <w:p w:rsidR="0052573C" w:rsidRDefault="0052573C" w:rsidP="00EB455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в</w:t>
            </w:r>
          </w:p>
        </w:tc>
        <w:tc>
          <w:tcPr>
            <w:tcW w:w="5387" w:type="dxa"/>
          </w:tcPr>
          <w:p w:rsidR="0052573C" w:rsidRPr="000648D9" w:rsidRDefault="0052573C" w:rsidP="00EB455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408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достижению целевой модели развития образовательной организации. </w:t>
            </w:r>
            <w:proofErr w:type="gramStart"/>
            <w:r w:rsidRPr="00860408">
              <w:rPr>
                <w:rFonts w:ascii="Times New Roman" w:hAnsi="Times New Roman" w:cs="Times New Roman"/>
                <w:sz w:val="20"/>
                <w:szCs w:val="20"/>
              </w:rPr>
              <w:t>Политика образовательной организации по основным направлениям ее деятельности - содержит описание мероприятий программы развития, представляющих собой систему проектов и действий, обеспечивающих решение образовательной организацией задач по развитию образовательной, научной, инновационной и международной деятельности, развитию человеческого капитала, инфраструктуры и цифрового развития для достижения целевой модели развития образовательной организации и включающих все существующие в образовательной организации программы и проекты, содержащие мероприятия по ее</w:t>
            </w:r>
            <w:proofErr w:type="gramEnd"/>
            <w:r w:rsidRPr="00860408">
              <w:rPr>
                <w:rFonts w:ascii="Times New Roman" w:hAnsi="Times New Roman" w:cs="Times New Roman"/>
                <w:sz w:val="20"/>
                <w:szCs w:val="20"/>
              </w:rPr>
              <w:t xml:space="preserve"> развитию;</w:t>
            </w:r>
          </w:p>
        </w:tc>
        <w:tc>
          <w:tcPr>
            <w:tcW w:w="4536" w:type="dxa"/>
          </w:tcPr>
          <w:p w:rsidR="00ED6D66" w:rsidRDefault="00E75FEA" w:rsidP="00ED6D6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</w:t>
            </w:r>
            <w:r w:rsidRPr="00E75FEA">
              <w:rPr>
                <w:rFonts w:ascii="Times New Roman" w:hAnsi="Times New Roman" w:cs="Times New Roman"/>
                <w:sz w:val="20"/>
                <w:szCs w:val="20"/>
              </w:rPr>
              <w:t xml:space="preserve"> достижени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75FEA">
              <w:rPr>
                <w:rFonts w:ascii="Times New Roman" w:hAnsi="Times New Roman" w:cs="Times New Roman"/>
                <w:sz w:val="20"/>
                <w:szCs w:val="20"/>
              </w:rPr>
              <w:t xml:space="preserve"> стратегической цели развития МГУ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отражены в разделе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«Задачи Программы, мероприятия и меры их реализации»</w:t>
            </w:r>
            <w:r w:rsidR="00BB2AA7">
              <w:rPr>
                <w:rFonts w:ascii="Times New Roman" w:hAnsi="Times New Roman" w:cs="Times New Roman"/>
                <w:sz w:val="20"/>
                <w:szCs w:val="20"/>
              </w:rPr>
              <w:t xml:space="preserve"> и включа</w:t>
            </w:r>
            <w:r w:rsidR="00ED6D66">
              <w:rPr>
                <w:rFonts w:ascii="Times New Roman" w:hAnsi="Times New Roman" w:cs="Times New Roman"/>
                <w:sz w:val="20"/>
                <w:szCs w:val="20"/>
              </w:rPr>
              <w:t xml:space="preserve">ют действия и проекты, направленные на </w:t>
            </w:r>
            <w:r w:rsidR="00ED6D66" w:rsidRPr="00ED6D66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  <w:r w:rsidR="00ED6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D6D6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="00ED6D6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D6D66" w:rsidRDefault="00ED6D66" w:rsidP="00ED6D6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развитию системы образования МГУ</w:t>
            </w:r>
            <w:r w:rsidR="00092FD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D6D66" w:rsidRDefault="00ED6D66" w:rsidP="00ED6D6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</w:t>
            </w:r>
            <w:r w:rsidRPr="00ED6D66">
              <w:rPr>
                <w:rFonts w:ascii="Times New Roman" w:hAnsi="Times New Roman" w:cs="Times New Roman"/>
                <w:sz w:val="20"/>
                <w:szCs w:val="20"/>
              </w:rPr>
              <w:t>азвити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D6D66">
              <w:rPr>
                <w:rFonts w:ascii="Times New Roman" w:hAnsi="Times New Roman" w:cs="Times New Roman"/>
                <w:sz w:val="20"/>
                <w:szCs w:val="20"/>
              </w:rPr>
              <w:t xml:space="preserve"> научно-исследовательской и инновационной</w:t>
            </w:r>
            <w:r w:rsidR="00BB2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D66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092FD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2AA7" w:rsidRDefault="00BB2AA7" w:rsidP="00BB2AA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BB2AA7">
              <w:rPr>
                <w:rFonts w:ascii="Times New Roman" w:hAnsi="Times New Roman" w:cs="Times New Roman"/>
                <w:sz w:val="20"/>
                <w:szCs w:val="20"/>
              </w:rPr>
              <w:t>охранени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B2AA7">
              <w:rPr>
                <w:rFonts w:ascii="Times New Roman" w:hAnsi="Times New Roman" w:cs="Times New Roman"/>
                <w:sz w:val="20"/>
                <w:szCs w:val="20"/>
              </w:rPr>
              <w:t xml:space="preserve"> и приумножени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B2AA7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российского научного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AA7">
              <w:rPr>
                <w:rFonts w:ascii="Times New Roman" w:hAnsi="Times New Roman" w:cs="Times New Roman"/>
                <w:sz w:val="20"/>
                <w:szCs w:val="20"/>
              </w:rPr>
              <w:t>и культурно-исторического наследия</w:t>
            </w:r>
            <w:r w:rsidR="00092FD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2AA7" w:rsidRDefault="00BB2AA7" w:rsidP="00BB2AA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</w:t>
            </w:r>
            <w:r w:rsidRPr="00BB2AA7">
              <w:rPr>
                <w:rFonts w:ascii="Times New Roman" w:hAnsi="Times New Roman" w:cs="Times New Roman"/>
                <w:sz w:val="20"/>
                <w:szCs w:val="20"/>
              </w:rPr>
              <w:t>азвити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B2AA7">
              <w:rPr>
                <w:rFonts w:ascii="Times New Roman" w:hAnsi="Times New Roman" w:cs="Times New Roman"/>
                <w:sz w:val="20"/>
                <w:szCs w:val="20"/>
              </w:rPr>
              <w:t xml:space="preserve"> человеческого потенциала, качества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AA7">
              <w:rPr>
                <w:rFonts w:ascii="Times New Roman" w:hAnsi="Times New Roman" w:cs="Times New Roman"/>
                <w:sz w:val="20"/>
                <w:szCs w:val="20"/>
              </w:rPr>
              <w:t>и социальной сферы МГУ</w:t>
            </w:r>
            <w:r w:rsidR="00092FD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2AA7" w:rsidRDefault="00BB2AA7" w:rsidP="00BB2AA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развитию</w:t>
            </w:r>
            <w:r w:rsidRPr="00BB2AA7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воспитательной работы</w:t>
            </w:r>
            <w:r w:rsidR="00092FD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2AA7" w:rsidRDefault="00BB2AA7" w:rsidP="00BB2AA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</w:t>
            </w:r>
            <w:r w:rsidRPr="00BB2AA7">
              <w:rPr>
                <w:rFonts w:ascii="Times New Roman" w:hAnsi="Times New Roman" w:cs="Times New Roman"/>
                <w:sz w:val="20"/>
                <w:szCs w:val="20"/>
              </w:rPr>
              <w:t>азвити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B2AA7">
              <w:rPr>
                <w:rFonts w:ascii="Times New Roman" w:hAnsi="Times New Roman" w:cs="Times New Roman"/>
                <w:sz w:val="20"/>
                <w:szCs w:val="20"/>
              </w:rPr>
              <w:t xml:space="preserve"> глобальной конкурентоспособности МГУ</w:t>
            </w:r>
            <w:r w:rsidR="00092FD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2573C" w:rsidRDefault="00ED6D66" w:rsidP="00BB2AA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2AA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D6D66">
              <w:rPr>
                <w:rFonts w:ascii="Times New Roman" w:hAnsi="Times New Roman" w:cs="Times New Roman"/>
                <w:sz w:val="20"/>
                <w:szCs w:val="20"/>
              </w:rPr>
              <w:t xml:space="preserve">развитию </w:t>
            </w:r>
            <w:r w:rsidR="00BB2AA7" w:rsidRPr="00BB2AA7">
              <w:rPr>
                <w:rFonts w:ascii="Times New Roman" w:hAnsi="Times New Roman" w:cs="Times New Roman"/>
                <w:sz w:val="20"/>
                <w:szCs w:val="20"/>
              </w:rPr>
              <w:t>образовательной, научно-исследовательской</w:t>
            </w:r>
            <w:r w:rsidR="00BB2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2AA7" w:rsidRPr="00BB2AA7">
              <w:rPr>
                <w:rFonts w:ascii="Times New Roman" w:hAnsi="Times New Roman" w:cs="Times New Roman"/>
                <w:sz w:val="20"/>
                <w:szCs w:val="20"/>
              </w:rPr>
              <w:t>и социальной инфраструктуры, формировани</w:t>
            </w:r>
            <w:r w:rsidR="00BB2AA7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BB2AA7" w:rsidRPr="00BB2AA7">
              <w:rPr>
                <w:rFonts w:ascii="Times New Roman" w:hAnsi="Times New Roman" w:cs="Times New Roman"/>
                <w:sz w:val="20"/>
                <w:szCs w:val="20"/>
              </w:rPr>
              <w:t xml:space="preserve"> комфортной</w:t>
            </w:r>
            <w:r w:rsidR="00BB2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2AA7" w:rsidRPr="00BB2AA7">
              <w:rPr>
                <w:rFonts w:ascii="Times New Roman" w:hAnsi="Times New Roman" w:cs="Times New Roman"/>
                <w:sz w:val="20"/>
                <w:szCs w:val="20"/>
              </w:rPr>
              <w:t>и эффективной экосистемы МГУ мирового уровня</w:t>
            </w:r>
            <w:r w:rsidR="00092FD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2AA7" w:rsidRPr="00E75FEA" w:rsidRDefault="00BB2AA7" w:rsidP="00BB2AA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</w:t>
            </w:r>
            <w:r w:rsidRPr="00BB2AA7">
              <w:rPr>
                <w:rFonts w:ascii="Times New Roman" w:hAnsi="Times New Roman" w:cs="Times New Roman"/>
                <w:sz w:val="20"/>
                <w:szCs w:val="20"/>
              </w:rPr>
              <w:t>еализаци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2AA7">
              <w:rPr>
                <w:rFonts w:ascii="Times New Roman" w:hAnsi="Times New Roman" w:cs="Times New Roman"/>
                <w:sz w:val="20"/>
                <w:szCs w:val="20"/>
              </w:rPr>
              <w:t xml:space="preserve"> особо значимых мероприятий по развитию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AA7">
              <w:rPr>
                <w:rFonts w:ascii="Times New Roman" w:hAnsi="Times New Roman" w:cs="Times New Roman"/>
                <w:sz w:val="20"/>
                <w:szCs w:val="20"/>
              </w:rPr>
              <w:t xml:space="preserve">системы высшего образования и </w:t>
            </w:r>
            <w:r w:rsidRPr="00BB2A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AA7">
              <w:rPr>
                <w:rFonts w:ascii="Times New Roman" w:hAnsi="Times New Roman" w:cs="Times New Roman"/>
                <w:sz w:val="20"/>
                <w:szCs w:val="20"/>
              </w:rPr>
              <w:t>(научно-исследовательской) деятельности,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AA7">
              <w:rPr>
                <w:rFonts w:ascii="Times New Roman" w:hAnsi="Times New Roman" w:cs="Times New Roman"/>
                <w:sz w:val="20"/>
                <w:szCs w:val="20"/>
              </w:rPr>
              <w:t>имеющих общенациональное значение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:rsidR="0052573C" w:rsidRDefault="00F232EC" w:rsidP="00F232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2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по достижению цел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 и задач программы</w:t>
            </w:r>
            <w:r w:rsidRPr="00F232EC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отражены в разделе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232EC"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</w:t>
            </w:r>
            <w:r w:rsidRPr="00F232EC">
              <w:rPr>
                <w:rFonts w:ascii="Times New Roman" w:hAnsi="Times New Roman" w:cs="Times New Roman"/>
                <w:sz w:val="20"/>
                <w:szCs w:val="20"/>
              </w:rPr>
              <w:t>ероприятия Программы и этапы их реализации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и включают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проекты в части:</w:t>
            </w:r>
          </w:p>
          <w:p w:rsidR="00F232EC" w:rsidRDefault="00F232EC" w:rsidP="00F232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232EC">
              <w:rPr>
                <w:rFonts w:ascii="Times New Roman" w:hAnsi="Times New Roman" w:cs="Times New Roman"/>
                <w:sz w:val="20"/>
                <w:szCs w:val="20"/>
              </w:rPr>
              <w:t>системного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азвития образовательных программ;</w:t>
            </w:r>
          </w:p>
          <w:p w:rsidR="00F232EC" w:rsidRDefault="00F232EC" w:rsidP="00F232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232EC">
              <w:rPr>
                <w:rFonts w:ascii="Times New Roman" w:hAnsi="Times New Roman" w:cs="Times New Roman"/>
                <w:sz w:val="20"/>
                <w:szCs w:val="20"/>
              </w:rPr>
              <w:t>системного развития научных исследований, экспертной и инновационной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232EC" w:rsidRDefault="00F232EC" w:rsidP="00F232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232EC">
              <w:rPr>
                <w:rFonts w:ascii="Times New Roman" w:hAnsi="Times New Roman" w:cs="Times New Roman"/>
                <w:sz w:val="20"/>
                <w:szCs w:val="20"/>
              </w:rPr>
              <w:t>системного управления человеческим капиталом и развитием кадрового потенциала университета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232EC" w:rsidRDefault="00F232EC" w:rsidP="00F232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232EC">
              <w:rPr>
                <w:rFonts w:ascii="Times New Roman" w:hAnsi="Times New Roman" w:cs="Times New Roman"/>
                <w:sz w:val="20"/>
                <w:szCs w:val="20"/>
              </w:rPr>
              <w:t>системного развития инфраструктуры и управления научно-образовательным комплексом университета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232EC" w:rsidRDefault="00F232EC" w:rsidP="00F232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232EC">
              <w:rPr>
                <w:rFonts w:ascii="Times New Roman" w:hAnsi="Times New Roman" w:cs="Times New Roman"/>
                <w:sz w:val="20"/>
                <w:szCs w:val="20"/>
              </w:rPr>
              <w:t>системного развития механизмов взаимодействия с российскими и международными партнерами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232EC" w:rsidRPr="000648D9" w:rsidRDefault="00F232EC" w:rsidP="00F232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232EC">
              <w:rPr>
                <w:rFonts w:ascii="Times New Roman" w:hAnsi="Times New Roman" w:cs="Times New Roman"/>
                <w:sz w:val="20"/>
                <w:szCs w:val="20"/>
              </w:rPr>
              <w:t>системной реализации социальной миссии университета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2573C" w:rsidRPr="000648D9" w:rsidTr="00A840BE">
        <w:trPr>
          <w:trHeight w:val="819"/>
        </w:trPr>
        <w:tc>
          <w:tcPr>
            <w:tcW w:w="675" w:type="dxa"/>
          </w:tcPr>
          <w:p w:rsidR="0052573C" w:rsidRDefault="0052573C" w:rsidP="0052573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</w:t>
            </w:r>
            <w:r w:rsidRPr="0086040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387" w:type="dxa"/>
          </w:tcPr>
          <w:p w:rsidR="0052573C" w:rsidRPr="000648D9" w:rsidRDefault="0052573C" w:rsidP="00EB455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40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реализацией программы развития - содержит общую информацию о структуре управления программой развития, требованиях к организации и осуществлению внутреннего и внешнего контроля при реализации программы развития, критерии </w:t>
            </w:r>
            <w:proofErr w:type="gramStart"/>
            <w:r w:rsidRPr="00860408">
              <w:rPr>
                <w:rFonts w:ascii="Times New Roman" w:hAnsi="Times New Roman" w:cs="Times New Roman"/>
                <w:sz w:val="20"/>
                <w:szCs w:val="20"/>
              </w:rPr>
              <w:t>оценки эффективности реализации программы развития</w:t>
            </w:r>
            <w:proofErr w:type="gramEnd"/>
            <w:r w:rsidRPr="008604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:rsidR="005979F9" w:rsidRPr="000648D9" w:rsidRDefault="005979F9" w:rsidP="00092FD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разделе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«Финансовое обеспечение, управление и особенности реализации Программы» отражена информация в части финансового обеспечения </w:t>
            </w:r>
            <w:r w:rsidR="000E21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рограммы</w:t>
            </w:r>
            <w:r w:rsidR="000E213D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</w:t>
            </w:r>
            <w:r w:rsidR="00C27EDC" w:rsidRPr="00C27EDC">
              <w:rPr>
                <w:rFonts w:ascii="Times New Roman" w:hAnsi="Times New Roman" w:cs="Times New Roman"/>
                <w:sz w:val="20"/>
                <w:szCs w:val="20"/>
              </w:rPr>
              <w:t>структур</w:t>
            </w:r>
            <w:r w:rsidR="00C27EDC">
              <w:rPr>
                <w:rFonts w:ascii="Times New Roman" w:hAnsi="Times New Roman" w:cs="Times New Roman"/>
                <w:sz w:val="20"/>
                <w:szCs w:val="20"/>
              </w:rPr>
              <w:t xml:space="preserve">а управления </w:t>
            </w:r>
            <w:r w:rsidR="000E21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27EDC">
              <w:rPr>
                <w:rFonts w:ascii="Times New Roman" w:hAnsi="Times New Roman" w:cs="Times New Roman"/>
                <w:sz w:val="20"/>
                <w:szCs w:val="20"/>
              </w:rPr>
              <w:t>рограммой</w:t>
            </w:r>
            <w:r w:rsidR="00C27EDC" w:rsidRPr="00C27EDC">
              <w:rPr>
                <w:rFonts w:ascii="Times New Roman" w:hAnsi="Times New Roman" w:cs="Times New Roman"/>
                <w:sz w:val="20"/>
                <w:szCs w:val="20"/>
              </w:rPr>
              <w:t>, требования к организации и осуществлению внутреннего и внешнего контроля</w:t>
            </w:r>
            <w:r w:rsidR="00C27EDC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Pr="005979F9">
              <w:rPr>
                <w:rFonts w:ascii="Times New Roman" w:hAnsi="Times New Roman" w:cs="Times New Roman"/>
                <w:sz w:val="20"/>
                <w:szCs w:val="20"/>
              </w:rPr>
              <w:t>ритерии оценки эффе</w:t>
            </w:r>
            <w:r w:rsidR="00C27EDC">
              <w:rPr>
                <w:rFonts w:ascii="Times New Roman" w:hAnsi="Times New Roman" w:cs="Times New Roman"/>
                <w:sz w:val="20"/>
                <w:szCs w:val="20"/>
              </w:rPr>
              <w:t xml:space="preserve">ктивности реализации </w:t>
            </w:r>
            <w:r w:rsidR="000E21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27EDC">
              <w:rPr>
                <w:rFonts w:ascii="Times New Roman" w:hAnsi="Times New Roman" w:cs="Times New Roman"/>
                <w:sz w:val="20"/>
                <w:szCs w:val="20"/>
              </w:rPr>
              <w:t xml:space="preserve">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определены</w:t>
            </w:r>
            <w:r w:rsidR="00C27E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:rsidR="0052573C" w:rsidRPr="000648D9" w:rsidRDefault="00741181" w:rsidP="0074118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Раздел по </w:t>
            </w:r>
            <w:r w:rsidRPr="00741181">
              <w:rPr>
                <w:rFonts w:ascii="Times New Roman" w:hAnsi="Times New Roman" w:cs="Times New Roman"/>
                <w:sz w:val="20"/>
                <w:szCs w:val="20"/>
              </w:rPr>
              <w:t>управлени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41181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реализацией программы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отсутствует. С</w:t>
            </w:r>
            <w:r w:rsidRPr="00741181">
              <w:rPr>
                <w:rFonts w:ascii="Times New Roman" w:hAnsi="Times New Roman" w:cs="Times New Roman"/>
                <w:sz w:val="20"/>
                <w:szCs w:val="20"/>
              </w:rPr>
              <w:t>труктура управления программой, требования к организации и осуществлению внутреннего и внешнего контроля, критерии оценки эффективности реализации программы не определены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2573C" w:rsidRPr="009A3C4E" w:rsidTr="00A840BE">
        <w:tc>
          <w:tcPr>
            <w:tcW w:w="675" w:type="dxa"/>
          </w:tcPr>
          <w:p w:rsidR="0052573C" w:rsidRPr="009A3C4E" w:rsidRDefault="0052573C" w:rsidP="00EB455D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3C4E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5387" w:type="dxa"/>
          </w:tcPr>
          <w:p w:rsidR="0052573C" w:rsidRPr="009A3C4E" w:rsidRDefault="0052573C" w:rsidP="00EB455D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3C4E">
              <w:rPr>
                <w:rFonts w:ascii="Times New Roman" w:hAnsi="Times New Roman" w:cs="Times New Roman"/>
                <w:i/>
                <w:sz w:val="20"/>
                <w:szCs w:val="20"/>
              </w:rPr>
              <w:t>Программа развития должна содержать следующие приложения:</w:t>
            </w:r>
          </w:p>
        </w:tc>
        <w:tc>
          <w:tcPr>
            <w:tcW w:w="4536" w:type="dxa"/>
          </w:tcPr>
          <w:p w:rsidR="0052573C" w:rsidRPr="009A3C4E" w:rsidRDefault="0052573C" w:rsidP="00EB455D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52573C" w:rsidRPr="009A3C4E" w:rsidRDefault="0052573C" w:rsidP="00EB455D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2573C" w:rsidRPr="000648D9" w:rsidTr="00A840BE">
        <w:tc>
          <w:tcPr>
            <w:tcW w:w="675" w:type="dxa"/>
          </w:tcPr>
          <w:p w:rsidR="0052573C" w:rsidRDefault="0052573C" w:rsidP="00EB455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а</w:t>
            </w:r>
          </w:p>
        </w:tc>
        <w:tc>
          <w:tcPr>
            <w:tcW w:w="5387" w:type="dxa"/>
          </w:tcPr>
          <w:p w:rsidR="0052573C" w:rsidRPr="00A27100" w:rsidRDefault="0052573C" w:rsidP="00EB455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100">
              <w:rPr>
                <w:rFonts w:ascii="Times New Roman" w:hAnsi="Times New Roman" w:cs="Times New Roman"/>
                <w:sz w:val="20"/>
                <w:szCs w:val="20"/>
              </w:rPr>
              <w:t>целевые показатели (индикаторы) реализации программы развития и их значение;</w:t>
            </w:r>
          </w:p>
        </w:tc>
        <w:tc>
          <w:tcPr>
            <w:tcW w:w="4536" w:type="dxa"/>
          </w:tcPr>
          <w:p w:rsidR="0052573C" w:rsidRPr="0025763C" w:rsidRDefault="0025763C" w:rsidP="00257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Приложении № 2 п</w:t>
            </w:r>
            <w:r w:rsidR="008C3AB7" w:rsidRPr="0025763C">
              <w:rPr>
                <w:rFonts w:ascii="Times New Roman" w:hAnsi="Times New Roman" w:cs="Times New Roman"/>
                <w:sz w:val="20"/>
                <w:szCs w:val="20"/>
              </w:rPr>
              <w:t>редусмотрены целевые индикаторы реализации программы развития и их значения</w:t>
            </w:r>
          </w:p>
        </w:tc>
        <w:tc>
          <w:tcPr>
            <w:tcW w:w="4536" w:type="dxa"/>
          </w:tcPr>
          <w:p w:rsidR="0052573C" w:rsidRPr="0025763C" w:rsidRDefault="0025763C" w:rsidP="00257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Приложении № 3 п</w:t>
            </w:r>
            <w:r w:rsidR="008C3AB7" w:rsidRPr="0025763C">
              <w:rPr>
                <w:rFonts w:ascii="Times New Roman" w:hAnsi="Times New Roman" w:cs="Times New Roman"/>
                <w:sz w:val="20"/>
                <w:szCs w:val="20"/>
              </w:rPr>
              <w:t>редусмотрены целевые показатели (индикаторы) реализации программы развития и их значения</w:t>
            </w:r>
          </w:p>
        </w:tc>
      </w:tr>
      <w:tr w:rsidR="0052573C" w:rsidRPr="000648D9" w:rsidTr="00A840BE">
        <w:tc>
          <w:tcPr>
            <w:tcW w:w="675" w:type="dxa"/>
          </w:tcPr>
          <w:p w:rsidR="0052573C" w:rsidRDefault="0052573C" w:rsidP="0052573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Pr="00A2710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387" w:type="dxa"/>
          </w:tcPr>
          <w:p w:rsidR="0052573C" w:rsidRPr="000648D9" w:rsidRDefault="0052573C" w:rsidP="00EB455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100">
              <w:rPr>
                <w:rFonts w:ascii="Times New Roman" w:hAnsi="Times New Roman" w:cs="Times New Roman"/>
                <w:sz w:val="20"/>
                <w:szCs w:val="20"/>
              </w:rPr>
              <w:t>план мероприятий по реализации программы развития;</w:t>
            </w:r>
          </w:p>
        </w:tc>
        <w:tc>
          <w:tcPr>
            <w:tcW w:w="4536" w:type="dxa"/>
          </w:tcPr>
          <w:p w:rsidR="0052573C" w:rsidRPr="00092FDE" w:rsidRDefault="0025763C" w:rsidP="00257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FDE">
              <w:rPr>
                <w:rFonts w:ascii="Times New Roman" w:hAnsi="Times New Roman" w:cs="Times New Roman"/>
                <w:sz w:val="20"/>
                <w:szCs w:val="20"/>
              </w:rPr>
              <w:t>Приложение с</w:t>
            </w:r>
            <w:r w:rsidR="008C3AB7" w:rsidRPr="00092FDE">
              <w:rPr>
                <w:rFonts w:ascii="Times New Roman" w:hAnsi="Times New Roman" w:cs="Times New Roman"/>
                <w:sz w:val="20"/>
                <w:szCs w:val="20"/>
              </w:rPr>
              <w:t xml:space="preserve"> план</w:t>
            </w:r>
            <w:r w:rsidRPr="00092FDE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8C3AB7" w:rsidRPr="00092FD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 реализации программы развития</w:t>
            </w:r>
            <w:r w:rsidRPr="00092FDE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4536" w:type="dxa"/>
          </w:tcPr>
          <w:p w:rsidR="0052573C" w:rsidRPr="0025763C" w:rsidRDefault="0025763C" w:rsidP="00DE65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</w:t>
            </w:r>
            <w:r w:rsidR="00DE65A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 </w:t>
            </w:r>
            <w:r w:rsidR="00DE65A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C3AB7" w:rsidRPr="0025763C">
              <w:rPr>
                <w:rFonts w:ascii="Times New Roman" w:hAnsi="Times New Roman" w:cs="Times New Roman"/>
                <w:sz w:val="20"/>
                <w:szCs w:val="20"/>
              </w:rPr>
              <w:t>одержит план мероприятий по реализации программы развития</w:t>
            </w:r>
          </w:p>
        </w:tc>
      </w:tr>
      <w:tr w:rsidR="0025763C" w:rsidRPr="000648D9" w:rsidTr="00A840BE">
        <w:tc>
          <w:tcPr>
            <w:tcW w:w="675" w:type="dxa"/>
          </w:tcPr>
          <w:p w:rsidR="0025763C" w:rsidRDefault="0025763C" w:rsidP="0025763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в</w:t>
            </w:r>
          </w:p>
        </w:tc>
        <w:tc>
          <w:tcPr>
            <w:tcW w:w="5387" w:type="dxa"/>
          </w:tcPr>
          <w:p w:rsidR="0025763C" w:rsidRPr="000648D9" w:rsidRDefault="0025763C" w:rsidP="0025763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100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финансового обеспечения мероприятий по реализации программы развития;</w:t>
            </w:r>
          </w:p>
        </w:tc>
        <w:tc>
          <w:tcPr>
            <w:tcW w:w="4536" w:type="dxa"/>
          </w:tcPr>
          <w:p w:rsidR="0025763C" w:rsidRPr="00092FDE" w:rsidRDefault="00FC6A59" w:rsidP="00FC6A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FDE">
              <w:rPr>
                <w:rFonts w:ascii="Times New Roman" w:hAnsi="Times New Roman" w:cs="Times New Roman"/>
                <w:sz w:val="20"/>
                <w:szCs w:val="20"/>
              </w:rPr>
              <w:t xml:space="preserve">В Приложении № 1 отражены </w:t>
            </w:r>
            <w:r w:rsidR="0025763C" w:rsidRPr="00092FDE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финансового обеспечения мероприятий</w:t>
            </w:r>
          </w:p>
        </w:tc>
        <w:tc>
          <w:tcPr>
            <w:tcW w:w="4536" w:type="dxa"/>
          </w:tcPr>
          <w:p w:rsidR="0025763C" w:rsidRPr="0052573C" w:rsidRDefault="00FC6A59" w:rsidP="00FC6A5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Приложении № 2 отражены</w:t>
            </w:r>
            <w:r w:rsidR="002576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63C" w:rsidRPr="00A27100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финансового обеспечения мероприятий</w:t>
            </w:r>
          </w:p>
        </w:tc>
      </w:tr>
      <w:tr w:rsidR="0025763C" w:rsidRPr="000648D9" w:rsidTr="00A840BE">
        <w:tc>
          <w:tcPr>
            <w:tcW w:w="675" w:type="dxa"/>
          </w:tcPr>
          <w:p w:rsidR="0025763C" w:rsidRDefault="0025763C" w:rsidP="0025763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г</w:t>
            </w:r>
          </w:p>
        </w:tc>
        <w:tc>
          <w:tcPr>
            <w:tcW w:w="5387" w:type="dxa"/>
          </w:tcPr>
          <w:p w:rsidR="0025763C" w:rsidRPr="000648D9" w:rsidRDefault="0025763C" w:rsidP="0025763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100">
              <w:rPr>
                <w:rFonts w:ascii="Times New Roman" w:hAnsi="Times New Roman" w:cs="Times New Roman"/>
                <w:sz w:val="20"/>
                <w:szCs w:val="20"/>
              </w:rPr>
              <w:t>проекты и программы, реализуемые образовательной организацией, финансовое обеспечение которых осуществляется за счет бюджетных ассигнований федерального бюджета</w:t>
            </w:r>
            <w:bookmarkStart w:id="0" w:name="_GoBack"/>
            <w:bookmarkEnd w:id="0"/>
          </w:p>
        </w:tc>
        <w:tc>
          <w:tcPr>
            <w:tcW w:w="4536" w:type="dxa"/>
          </w:tcPr>
          <w:p w:rsidR="0025763C" w:rsidRPr="00092FDE" w:rsidRDefault="0025763C" w:rsidP="00D546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FDE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D5466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92FDE">
              <w:rPr>
                <w:rFonts w:ascii="Times New Roman" w:hAnsi="Times New Roman" w:cs="Times New Roman"/>
                <w:sz w:val="20"/>
                <w:szCs w:val="20"/>
              </w:rPr>
              <w:t xml:space="preserve"> проекта</w:t>
            </w:r>
            <w:r w:rsidR="00D54669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092FDE">
              <w:rPr>
                <w:rFonts w:ascii="Times New Roman" w:hAnsi="Times New Roman" w:cs="Times New Roman"/>
                <w:sz w:val="20"/>
                <w:szCs w:val="20"/>
              </w:rPr>
              <w:t xml:space="preserve"> и программа</w:t>
            </w:r>
            <w:r w:rsidR="00D54669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092FD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2FDE">
              <w:t xml:space="preserve"> </w:t>
            </w:r>
            <w:r w:rsidRPr="00092FDE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которых осуществляется за счет бюджетных ассигнований федерального бюджета, отсутствует</w:t>
            </w:r>
          </w:p>
        </w:tc>
        <w:tc>
          <w:tcPr>
            <w:tcW w:w="4536" w:type="dxa"/>
          </w:tcPr>
          <w:p w:rsidR="0025763C" w:rsidRPr="00003B27" w:rsidRDefault="0025763C" w:rsidP="00003B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B2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3B27">
              <w:rPr>
                <w:rFonts w:ascii="Times New Roman" w:hAnsi="Times New Roman" w:cs="Times New Roman"/>
                <w:sz w:val="20"/>
                <w:szCs w:val="20"/>
              </w:rPr>
              <w:t>риложение с</w:t>
            </w:r>
            <w:r w:rsidRPr="00003B27">
              <w:rPr>
                <w:rFonts w:ascii="Times New Roman" w:hAnsi="Times New Roman" w:cs="Times New Roman"/>
                <w:sz w:val="20"/>
                <w:szCs w:val="20"/>
              </w:rPr>
              <w:t xml:space="preserve"> проекта</w:t>
            </w:r>
            <w:r w:rsidR="00003B27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003B27">
              <w:rPr>
                <w:rFonts w:ascii="Times New Roman" w:hAnsi="Times New Roman" w:cs="Times New Roman"/>
                <w:sz w:val="20"/>
                <w:szCs w:val="20"/>
              </w:rPr>
              <w:t xml:space="preserve"> и программа</w:t>
            </w:r>
            <w:r w:rsidR="00003B27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003B27">
              <w:rPr>
                <w:rFonts w:ascii="Times New Roman" w:hAnsi="Times New Roman" w:cs="Times New Roman"/>
                <w:sz w:val="20"/>
                <w:szCs w:val="20"/>
              </w:rPr>
              <w:t>, финансовое обеспечение которых осуществляется за счет бюджетных ассигнований федерального бюджета, отсутствует</w:t>
            </w:r>
          </w:p>
        </w:tc>
      </w:tr>
    </w:tbl>
    <w:p w:rsidR="00D0672D" w:rsidRPr="000648D9" w:rsidRDefault="00D0672D" w:rsidP="00992D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672D" w:rsidRPr="000648D9" w:rsidSect="00992D7E">
      <w:headerReference w:type="default" r:id="rId8"/>
      <w:pgSz w:w="16838" w:h="11906" w:orient="landscape"/>
      <w:pgMar w:top="850" w:right="1134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80A" w:rsidRDefault="0054780A" w:rsidP="00F62913">
      <w:pPr>
        <w:spacing w:after="0" w:line="240" w:lineRule="auto"/>
      </w:pPr>
      <w:r>
        <w:separator/>
      </w:r>
    </w:p>
  </w:endnote>
  <w:endnote w:type="continuationSeparator" w:id="0">
    <w:p w:rsidR="0054780A" w:rsidRDefault="0054780A" w:rsidP="00F6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80A" w:rsidRDefault="0054780A" w:rsidP="00F62913">
      <w:pPr>
        <w:spacing w:after="0" w:line="240" w:lineRule="auto"/>
      </w:pPr>
      <w:r>
        <w:separator/>
      </w:r>
    </w:p>
  </w:footnote>
  <w:footnote w:type="continuationSeparator" w:id="0">
    <w:p w:rsidR="0054780A" w:rsidRDefault="0054780A" w:rsidP="00F62913">
      <w:pPr>
        <w:spacing w:after="0" w:line="240" w:lineRule="auto"/>
      </w:pPr>
      <w:r>
        <w:continuationSeparator/>
      </w:r>
    </w:p>
  </w:footnote>
  <w:footnote w:id="1">
    <w:p w:rsidR="00D44840" w:rsidRDefault="00D44840" w:rsidP="00D44840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965FE7">
        <w:rPr>
          <w:rFonts w:ascii="Times New Roman" w:hAnsi="Times New Roman" w:cs="Times New Roman"/>
          <w:sz w:val="18"/>
          <w:szCs w:val="18"/>
        </w:rPr>
        <w:t>Программа развития федерального государственного бюджетного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65FE7">
        <w:rPr>
          <w:rFonts w:ascii="Times New Roman" w:hAnsi="Times New Roman" w:cs="Times New Roman"/>
          <w:sz w:val="18"/>
          <w:szCs w:val="18"/>
        </w:rPr>
        <w:t>образовательного учреждения высшего образования</w:t>
      </w:r>
      <w:r>
        <w:rPr>
          <w:rFonts w:ascii="Times New Roman" w:hAnsi="Times New Roman" w:cs="Times New Roman"/>
          <w:sz w:val="18"/>
          <w:szCs w:val="18"/>
        </w:rPr>
        <w:t xml:space="preserve"> «М</w:t>
      </w:r>
      <w:r w:rsidRPr="00965FE7">
        <w:rPr>
          <w:rFonts w:ascii="Times New Roman" w:hAnsi="Times New Roman" w:cs="Times New Roman"/>
          <w:sz w:val="18"/>
          <w:szCs w:val="18"/>
        </w:rPr>
        <w:t>осковский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65FE7">
        <w:rPr>
          <w:rFonts w:ascii="Times New Roman" w:hAnsi="Times New Roman" w:cs="Times New Roman"/>
          <w:sz w:val="18"/>
          <w:szCs w:val="18"/>
        </w:rPr>
        <w:t xml:space="preserve">государственный университет имени 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965FE7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В</w:t>
      </w:r>
      <w:r w:rsidRPr="00965FE7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 Л</w:t>
      </w:r>
      <w:r w:rsidRPr="00965FE7">
        <w:rPr>
          <w:rFonts w:ascii="Times New Roman" w:hAnsi="Times New Roman" w:cs="Times New Roman"/>
          <w:sz w:val="18"/>
          <w:szCs w:val="18"/>
        </w:rPr>
        <w:t>омоносова</w:t>
      </w:r>
      <w:r>
        <w:rPr>
          <w:rFonts w:ascii="Times New Roman" w:hAnsi="Times New Roman" w:cs="Times New Roman"/>
          <w:sz w:val="18"/>
          <w:szCs w:val="18"/>
        </w:rPr>
        <w:t xml:space="preserve">» </w:t>
      </w:r>
      <w:r w:rsidRPr="00965FE7">
        <w:rPr>
          <w:rFonts w:ascii="Times New Roman" w:hAnsi="Times New Roman" w:cs="Times New Roman"/>
          <w:sz w:val="18"/>
          <w:szCs w:val="18"/>
        </w:rPr>
        <w:t>до 2030 года</w:t>
      </w:r>
      <w:r>
        <w:rPr>
          <w:rFonts w:ascii="Times New Roman" w:hAnsi="Times New Roman" w:cs="Times New Roman"/>
          <w:sz w:val="18"/>
          <w:szCs w:val="18"/>
        </w:rPr>
        <w:t xml:space="preserve"> утверждена распоряжением </w:t>
      </w:r>
      <w:r w:rsidRPr="00965FE7">
        <w:rPr>
          <w:rFonts w:ascii="Times New Roman" w:hAnsi="Times New Roman" w:cs="Times New Roman"/>
          <w:sz w:val="18"/>
          <w:szCs w:val="18"/>
        </w:rPr>
        <w:t>Правительства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65FE7">
        <w:rPr>
          <w:rFonts w:ascii="Times New Roman" w:hAnsi="Times New Roman" w:cs="Times New Roman"/>
          <w:sz w:val="18"/>
          <w:szCs w:val="18"/>
        </w:rPr>
        <w:t>Российской Федерации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65FE7">
        <w:rPr>
          <w:rFonts w:ascii="Times New Roman" w:hAnsi="Times New Roman" w:cs="Times New Roman"/>
          <w:sz w:val="18"/>
          <w:szCs w:val="18"/>
        </w:rPr>
        <w:t xml:space="preserve">от </w:t>
      </w:r>
      <w:r w:rsidR="008D6F3C">
        <w:rPr>
          <w:rFonts w:ascii="Times New Roman" w:hAnsi="Times New Roman" w:cs="Times New Roman"/>
          <w:sz w:val="18"/>
          <w:szCs w:val="18"/>
        </w:rPr>
        <w:t>7 июня</w:t>
      </w:r>
      <w:r w:rsidRPr="00965FE7">
        <w:rPr>
          <w:rFonts w:ascii="Times New Roman" w:hAnsi="Times New Roman" w:cs="Times New Roman"/>
          <w:sz w:val="18"/>
          <w:szCs w:val="18"/>
        </w:rPr>
        <w:t xml:space="preserve"> 2021 г. </w:t>
      </w:r>
      <w:r>
        <w:rPr>
          <w:rFonts w:ascii="Times New Roman" w:hAnsi="Times New Roman" w:cs="Times New Roman"/>
          <w:sz w:val="18"/>
          <w:szCs w:val="18"/>
        </w:rPr>
        <w:t>№</w:t>
      </w:r>
      <w:r w:rsidRPr="00965FE7">
        <w:rPr>
          <w:rFonts w:ascii="Times New Roman" w:hAnsi="Times New Roman" w:cs="Times New Roman"/>
          <w:sz w:val="18"/>
          <w:szCs w:val="18"/>
        </w:rPr>
        <w:t xml:space="preserve"> </w:t>
      </w:r>
      <w:r w:rsidR="008D6F3C">
        <w:rPr>
          <w:rFonts w:ascii="Times New Roman" w:hAnsi="Times New Roman" w:cs="Times New Roman"/>
          <w:sz w:val="18"/>
          <w:szCs w:val="18"/>
        </w:rPr>
        <w:t>1494</w:t>
      </w:r>
      <w:r w:rsidRPr="00965FE7">
        <w:rPr>
          <w:rFonts w:ascii="Times New Roman" w:hAnsi="Times New Roman" w:cs="Times New Roman"/>
          <w:sz w:val="18"/>
          <w:szCs w:val="18"/>
        </w:rPr>
        <w:t>-р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:rsidR="00965FE7" w:rsidRPr="00965FE7" w:rsidRDefault="00965FE7" w:rsidP="00965FE7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965FE7">
        <w:rPr>
          <w:rFonts w:ascii="Times New Roman" w:hAnsi="Times New Roman" w:cs="Times New Roman"/>
          <w:sz w:val="18"/>
          <w:szCs w:val="18"/>
        </w:rPr>
        <w:t>Программа развития федерального государственного бюджетного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65FE7">
        <w:rPr>
          <w:rFonts w:ascii="Times New Roman" w:hAnsi="Times New Roman" w:cs="Times New Roman"/>
          <w:sz w:val="18"/>
          <w:szCs w:val="18"/>
        </w:rPr>
        <w:t>образовательного учреждения высшего образования</w:t>
      </w:r>
      <w:r>
        <w:rPr>
          <w:rFonts w:ascii="Times New Roman" w:hAnsi="Times New Roman" w:cs="Times New Roman"/>
          <w:sz w:val="18"/>
          <w:szCs w:val="18"/>
        </w:rPr>
        <w:t xml:space="preserve"> «С</w:t>
      </w:r>
      <w:r w:rsidRPr="00965FE7">
        <w:rPr>
          <w:rFonts w:ascii="Times New Roman" w:hAnsi="Times New Roman" w:cs="Times New Roman"/>
          <w:sz w:val="18"/>
          <w:szCs w:val="18"/>
        </w:rPr>
        <w:t>анкт-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965FE7">
        <w:rPr>
          <w:rFonts w:ascii="Times New Roman" w:hAnsi="Times New Roman" w:cs="Times New Roman"/>
          <w:sz w:val="18"/>
          <w:szCs w:val="18"/>
        </w:rPr>
        <w:t>етербургский государственный университет</w:t>
      </w:r>
      <w:r>
        <w:rPr>
          <w:rFonts w:ascii="Times New Roman" w:hAnsi="Times New Roman" w:cs="Times New Roman"/>
          <w:sz w:val="18"/>
          <w:szCs w:val="18"/>
        </w:rPr>
        <w:t xml:space="preserve">» </w:t>
      </w:r>
      <w:r w:rsidRPr="00965FE7">
        <w:rPr>
          <w:rFonts w:ascii="Times New Roman" w:hAnsi="Times New Roman" w:cs="Times New Roman"/>
          <w:sz w:val="18"/>
          <w:szCs w:val="18"/>
        </w:rPr>
        <w:t>на 2021 - 2030 годы</w:t>
      </w:r>
      <w:r>
        <w:rPr>
          <w:rFonts w:ascii="Times New Roman" w:hAnsi="Times New Roman" w:cs="Times New Roman"/>
          <w:sz w:val="18"/>
          <w:szCs w:val="18"/>
        </w:rPr>
        <w:t xml:space="preserve"> утверждена распоряжением </w:t>
      </w:r>
      <w:r w:rsidRPr="00965FE7">
        <w:rPr>
          <w:rFonts w:ascii="Times New Roman" w:hAnsi="Times New Roman" w:cs="Times New Roman"/>
          <w:sz w:val="18"/>
          <w:szCs w:val="18"/>
        </w:rPr>
        <w:t>Правительства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65FE7">
        <w:rPr>
          <w:rFonts w:ascii="Times New Roman" w:hAnsi="Times New Roman" w:cs="Times New Roman"/>
          <w:sz w:val="18"/>
          <w:szCs w:val="18"/>
        </w:rPr>
        <w:t>Российской Федерации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65FE7">
        <w:rPr>
          <w:rFonts w:ascii="Times New Roman" w:hAnsi="Times New Roman" w:cs="Times New Roman"/>
          <w:sz w:val="18"/>
          <w:szCs w:val="18"/>
        </w:rPr>
        <w:t xml:space="preserve">от 26 апреля 2021 г. </w:t>
      </w:r>
      <w:r>
        <w:rPr>
          <w:rFonts w:ascii="Times New Roman" w:hAnsi="Times New Roman" w:cs="Times New Roman"/>
          <w:sz w:val="18"/>
          <w:szCs w:val="18"/>
        </w:rPr>
        <w:t>№</w:t>
      </w:r>
      <w:r w:rsidRPr="00965FE7">
        <w:rPr>
          <w:rFonts w:ascii="Times New Roman" w:hAnsi="Times New Roman" w:cs="Times New Roman"/>
          <w:sz w:val="18"/>
          <w:szCs w:val="18"/>
        </w:rPr>
        <w:t xml:space="preserve"> 1069-р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604403"/>
      <w:docPartObj>
        <w:docPartGallery w:val="Page Numbers (Top of Page)"/>
        <w:docPartUnique/>
      </w:docPartObj>
    </w:sdtPr>
    <w:sdtEndPr/>
    <w:sdtContent>
      <w:p w:rsidR="00F62913" w:rsidRDefault="00F629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D7E">
          <w:rPr>
            <w:noProof/>
          </w:rPr>
          <w:t>2</w:t>
        </w:r>
        <w:r>
          <w:fldChar w:fldCharType="end"/>
        </w:r>
      </w:p>
    </w:sdtContent>
  </w:sdt>
  <w:p w:rsidR="00F62913" w:rsidRDefault="00F629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B2"/>
    <w:rsid w:val="0000174A"/>
    <w:rsid w:val="00003B27"/>
    <w:rsid w:val="000114B3"/>
    <w:rsid w:val="000216E9"/>
    <w:rsid w:val="000338F7"/>
    <w:rsid w:val="00051FA9"/>
    <w:rsid w:val="000648D9"/>
    <w:rsid w:val="00076A50"/>
    <w:rsid w:val="000857E2"/>
    <w:rsid w:val="00092A3B"/>
    <w:rsid w:val="00092FDE"/>
    <w:rsid w:val="000E213D"/>
    <w:rsid w:val="00102AE9"/>
    <w:rsid w:val="00111266"/>
    <w:rsid w:val="00120EDE"/>
    <w:rsid w:val="00131849"/>
    <w:rsid w:val="0015375B"/>
    <w:rsid w:val="00191266"/>
    <w:rsid w:val="001B101A"/>
    <w:rsid w:val="001E3C2B"/>
    <w:rsid w:val="001F419F"/>
    <w:rsid w:val="00201DB3"/>
    <w:rsid w:val="00222C17"/>
    <w:rsid w:val="0025763C"/>
    <w:rsid w:val="002803C4"/>
    <w:rsid w:val="00297243"/>
    <w:rsid w:val="002A7D33"/>
    <w:rsid w:val="002C416B"/>
    <w:rsid w:val="002E0E49"/>
    <w:rsid w:val="00334035"/>
    <w:rsid w:val="003D2C24"/>
    <w:rsid w:val="003D5EEC"/>
    <w:rsid w:val="004467E0"/>
    <w:rsid w:val="004715C0"/>
    <w:rsid w:val="0047738F"/>
    <w:rsid w:val="00495733"/>
    <w:rsid w:val="004F4A48"/>
    <w:rsid w:val="00523CD0"/>
    <w:rsid w:val="00525177"/>
    <w:rsid w:val="0052573C"/>
    <w:rsid w:val="0054780A"/>
    <w:rsid w:val="00586A4F"/>
    <w:rsid w:val="005979F9"/>
    <w:rsid w:val="005B5300"/>
    <w:rsid w:val="005D7F78"/>
    <w:rsid w:val="006D5247"/>
    <w:rsid w:val="006D675C"/>
    <w:rsid w:val="00741181"/>
    <w:rsid w:val="0078173B"/>
    <w:rsid w:val="007C7ACB"/>
    <w:rsid w:val="007D499E"/>
    <w:rsid w:val="008003FF"/>
    <w:rsid w:val="00814377"/>
    <w:rsid w:val="00844E8C"/>
    <w:rsid w:val="00850992"/>
    <w:rsid w:val="008515ED"/>
    <w:rsid w:val="00860408"/>
    <w:rsid w:val="008853FB"/>
    <w:rsid w:val="00893359"/>
    <w:rsid w:val="008C3AB7"/>
    <w:rsid w:val="008D6F3C"/>
    <w:rsid w:val="008E4479"/>
    <w:rsid w:val="009003B1"/>
    <w:rsid w:val="009138D8"/>
    <w:rsid w:val="00923026"/>
    <w:rsid w:val="00954BF8"/>
    <w:rsid w:val="00965FE7"/>
    <w:rsid w:val="00991D9D"/>
    <w:rsid w:val="00992D7E"/>
    <w:rsid w:val="009A3C4E"/>
    <w:rsid w:val="009C4C37"/>
    <w:rsid w:val="009C5B96"/>
    <w:rsid w:val="00A07B6A"/>
    <w:rsid w:val="00A27100"/>
    <w:rsid w:val="00A304E2"/>
    <w:rsid w:val="00A42A7A"/>
    <w:rsid w:val="00A62571"/>
    <w:rsid w:val="00A840BE"/>
    <w:rsid w:val="00AD0F33"/>
    <w:rsid w:val="00B139A7"/>
    <w:rsid w:val="00B45850"/>
    <w:rsid w:val="00B755DE"/>
    <w:rsid w:val="00B75EAC"/>
    <w:rsid w:val="00BB2AA7"/>
    <w:rsid w:val="00BC352A"/>
    <w:rsid w:val="00BC4274"/>
    <w:rsid w:val="00BD4731"/>
    <w:rsid w:val="00C24840"/>
    <w:rsid w:val="00C27EDC"/>
    <w:rsid w:val="00C43B62"/>
    <w:rsid w:val="00CB7466"/>
    <w:rsid w:val="00CE7C9D"/>
    <w:rsid w:val="00D0672D"/>
    <w:rsid w:val="00D44840"/>
    <w:rsid w:val="00D54669"/>
    <w:rsid w:val="00D629FB"/>
    <w:rsid w:val="00D84F9F"/>
    <w:rsid w:val="00D86A84"/>
    <w:rsid w:val="00DA6600"/>
    <w:rsid w:val="00DC7EB2"/>
    <w:rsid w:val="00DE2703"/>
    <w:rsid w:val="00DE65A2"/>
    <w:rsid w:val="00DF144C"/>
    <w:rsid w:val="00E02D75"/>
    <w:rsid w:val="00E2459F"/>
    <w:rsid w:val="00E43849"/>
    <w:rsid w:val="00E75FEA"/>
    <w:rsid w:val="00E9065C"/>
    <w:rsid w:val="00EB455D"/>
    <w:rsid w:val="00EB484F"/>
    <w:rsid w:val="00EC000B"/>
    <w:rsid w:val="00ED6D66"/>
    <w:rsid w:val="00EF46E3"/>
    <w:rsid w:val="00F02C1F"/>
    <w:rsid w:val="00F10F88"/>
    <w:rsid w:val="00F232EC"/>
    <w:rsid w:val="00F27FFA"/>
    <w:rsid w:val="00F56FFD"/>
    <w:rsid w:val="00F60D98"/>
    <w:rsid w:val="00F62913"/>
    <w:rsid w:val="00F9057C"/>
    <w:rsid w:val="00FA639B"/>
    <w:rsid w:val="00FC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2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2913"/>
  </w:style>
  <w:style w:type="paragraph" w:styleId="a6">
    <w:name w:val="footer"/>
    <w:basedOn w:val="a"/>
    <w:link w:val="a7"/>
    <w:uiPriority w:val="99"/>
    <w:unhideWhenUsed/>
    <w:rsid w:val="00F62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2913"/>
  </w:style>
  <w:style w:type="paragraph" w:styleId="a8">
    <w:name w:val="Balloon Text"/>
    <w:basedOn w:val="a"/>
    <w:link w:val="a9"/>
    <w:uiPriority w:val="99"/>
    <w:semiHidden/>
    <w:unhideWhenUsed/>
    <w:rsid w:val="00E2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59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50992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965FE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65FE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65F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2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2913"/>
  </w:style>
  <w:style w:type="paragraph" w:styleId="a6">
    <w:name w:val="footer"/>
    <w:basedOn w:val="a"/>
    <w:link w:val="a7"/>
    <w:uiPriority w:val="99"/>
    <w:unhideWhenUsed/>
    <w:rsid w:val="00F62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2913"/>
  </w:style>
  <w:style w:type="paragraph" w:styleId="a8">
    <w:name w:val="Balloon Text"/>
    <w:basedOn w:val="a"/>
    <w:link w:val="a9"/>
    <w:uiPriority w:val="99"/>
    <w:semiHidden/>
    <w:unhideWhenUsed/>
    <w:rsid w:val="00E2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59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50992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965FE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65FE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65F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7CB71-9E00-4492-A5FB-DB523350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inspector6</dc:creator>
  <cp:lastModifiedBy>Хоботова</cp:lastModifiedBy>
  <cp:revision>40</cp:revision>
  <cp:lastPrinted>2022-03-15T09:37:00Z</cp:lastPrinted>
  <dcterms:created xsi:type="dcterms:W3CDTF">2022-01-18T09:03:00Z</dcterms:created>
  <dcterms:modified xsi:type="dcterms:W3CDTF">2022-03-15T09:38:00Z</dcterms:modified>
</cp:coreProperties>
</file>