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3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4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DBFEA" w14:textId="77777777" w:rsidR="0063180A" w:rsidRPr="0063180A" w:rsidRDefault="00DB6690" w:rsidP="0063180A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23B3BB38" w14:textId="77777777" w:rsidR="0063180A" w:rsidRDefault="0063180A" w:rsidP="009A7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221235" w14:textId="77777777" w:rsidR="0063180A" w:rsidRDefault="0063180A" w:rsidP="009A7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21644D" w14:textId="77777777" w:rsidR="009A76C6" w:rsidRPr="009A76C6" w:rsidRDefault="009A76C6" w:rsidP="009A7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6C6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сельского хозяйства в Волгоградской и Новосибирской областях, </w:t>
      </w:r>
      <w:r w:rsidR="004E1BE4">
        <w:rPr>
          <w:rFonts w:ascii="Times New Roman" w:hAnsi="Times New Roman" w:cs="Times New Roman"/>
          <w:b/>
          <w:sz w:val="28"/>
          <w:szCs w:val="28"/>
        </w:rPr>
        <w:t>Чувашской Республике</w:t>
      </w:r>
    </w:p>
    <w:p w14:paraId="4311D123" w14:textId="77777777" w:rsidR="009A76C6" w:rsidRDefault="009A76C6" w:rsidP="00C84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910C86" w14:textId="77777777" w:rsidR="009A76C6" w:rsidRPr="009A76C6" w:rsidRDefault="009A76C6" w:rsidP="00C840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6C6">
        <w:rPr>
          <w:rFonts w:ascii="Times New Roman" w:hAnsi="Times New Roman" w:cs="Times New Roman"/>
          <w:b/>
          <w:sz w:val="28"/>
          <w:szCs w:val="28"/>
        </w:rPr>
        <w:t>Волгоградская область</w:t>
      </w:r>
    </w:p>
    <w:p w14:paraId="609A3E3B" w14:textId="77777777" w:rsidR="00C8400C" w:rsidRDefault="00E81DF2" w:rsidP="00C840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Волгоградская область</w:t>
      </w:r>
      <w:r w:rsidR="00C8400C">
        <w:rPr>
          <w:rFonts w:ascii="Times New Roman" w:hAnsi="Times New Roman" w:cs="Times New Roman"/>
          <w:sz w:val="28"/>
          <w:szCs w:val="28"/>
        </w:rPr>
        <w:t xml:space="preserve"> входит в состав Южного федерального округа.</w:t>
      </w:r>
    </w:p>
    <w:p w14:paraId="18523733" w14:textId="77777777" w:rsidR="004418CA" w:rsidRDefault="00C8400C" w:rsidP="00C840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0C">
        <w:rPr>
          <w:rFonts w:ascii="Times New Roman" w:hAnsi="Times New Roman" w:cs="Times New Roman"/>
          <w:sz w:val="26"/>
          <w:szCs w:val="26"/>
        </w:rPr>
        <w:t xml:space="preserve">В АПК </w:t>
      </w:r>
      <w:r>
        <w:rPr>
          <w:rFonts w:ascii="Times New Roman" w:hAnsi="Times New Roman" w:cs="Times New Roman"/>
          <w:sz w:val="26"/>
          <w:szCs w:val="26"/>
        </w:rPr>
        <w:t xml:space="preserve">Волгоградской </w:t>
      </w:r>
      <w:r w:rsidRPr="00C8400C">
        <w:rPr>
          <w:rFonts w:ascii="Times New Roman" w:hAnsi="Times New Roman" w:cs="Times New Roman"/>
          <w:sz w:val="26"/>
          <w:szCs w:val="26"/>
        </w:rPr>
        <w:t>области функционируют 714 с</w:t>
      </w:r>
      <w:r w:rsidR="00E277F5">
        <w:rPr>
          <w:rFonts w:ascii="Times New Roman" w:hAnsi="Times New Roman" w:cs="Times New Roman"/>
          <w:sz w:val="26"/>
          <w:szCs w:val="26"/>
        </w:rPr>
        <w:t xml:space="preserve">ельскохозяйственных </w:t>
      </w:r>
      <w:proofErr w:type="spellStart"/>
      <w:r w:rsidR="00E277F5">
        <w:rPr>
          <w:rFonts w:ascii="Times New Roman" w:hAnsi="Times New Roman" w:cs="Times New Roman"/>
          <w:sz w:val="26"/>
          <w:szCs w:val="26"/>
        </w:rPr>
        <w:t>оргазизаций</w:t>
      </w:r>
      <w:proofErr w:type="spellEnd"/>
      <w:r w:rsidR="00E277F5">
        <w:rPr>
          <w:rFonts w:ascii="Times New Roman" w:hAnsi="Times New Roman" w:cs="Times New Roman"/>
          <w:sz w:val="26"/>
          <w:szCs w:val="26"/>
        </w:rPr>
        <w:t xml:space="preserve"> (далее – сельхозорганизации) и</w:t>
      </w:r>
      <w:r w:rsidRPr="00C8400C">
        <w:rPr>
          <w:rFonts w:ascii="Times New Roman" w:hAnsi="Times New Roman" w:cs="Times New Roman"/>
          <w:sz w:val="26"/>
          <w:szCs w:val="26"/>
        </w:rPr>
        <w:t xml:space="preserve"> 11,7 тыс. крестьянских (фермерских) хозяйств</w:t>
      </w:r>
      <w:r w:rsidR="00E277F5">
        <w:rPr>
          <w:rFonts w:ascii="Times New Roman" w:hAnsi="Times New Roman" w:cs="Times New Roman"/>
          <w:sz w:val="26"/>
          <w:szCs w:val="26"/>
        </w:rPr>
        <w:t xml:space="preserve"> (далее – К(Ф)Х).</w:t>
      </w:r>
    </w:p>
    <w:p w14:paraId="251C6A3C" w14:textId="77777777" w:rsidR="004418CA" w:rsidRDefault="00E277F5" w:rsidP="00C840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7F5">
        <w:rPr>
          <w:rFonts w:ascii="Times New Roman" w:hAnsi="Times New Roman" w:cs="Times New Roman"/>
          <w:sz w:val="26"/>
          <w:szCs w:val="26"/>
        </w:rPr>
        <w:t>Волгоградская область имеет развитое сельскохозяйственное производство и является одним из крупнейших производителей сельскохозяйственной продукции в Российской Федерации.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77F5">
        <w:rPr>
          <w:rFonts w:ascii="Times New Roman" w:hAnsi="Times New Roman" w:cs="Times New Roman"/>
          <w:sz w:val="26"/>
          <w:szCs w:val="26"/>
        </w:rPr>
        <w:t>В сельском хозяйстве трудится более 15 процентов населения, занятого в экономике области, создается более 11 процентов валового регионального продукта.</w:t>
      </w:r>
    </w:p>
    <w:p w14:paraId="4E2436F2" w14:textId="77777777" w:rsidR="00055A2D" w:rsidRDefault="009A76C6" w:rsidP="00E277F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1103">
        <w:rPr>
          <w:rFonts w:ascii="Times New Roman" w:hAnsi="Times New Roman" w:cs="Times New Roman"/>
          <w:sz w:val="26"/>
          <w:szCs w:val="26"/>
        </w:rPr>
        <w:t>Объем</w:t>
      </w:r>
      <w:r w:rsidR="000F04E2">
        <w:rPr>
          <w:rFonts w:ascii="Times New Roman" w:hAnsi="Times New Roman" w:cs="Times New Roman"/>
          <w:sz w:val="26"/>
          <w:szCs w:val="26"/>
        </w:rPr>
        <w:t xml:space="preserve"> производства</w:t>
      </w:r>
      <w:r w:rsidRPr="008E1103">
        <w:rPr>
          <w:rFonts w:ascii="Times New Roman" w:hAnsi="Times New Roman" w:cs="Times New Roman"/>
          <w:sz w:val="26"/>
          <w:szCs w:val="26"/>
        </w:rPr>
        <w:t xml:space="preserve"> продукции сельского хозяйства</w:t>
      </w:r>
      <w:r w:rsidR="00E277F5">
        <w:rPr>
          <w:rFonts w:ascii="Times New Roman" w:hAnsi="Times New Roman" w:cs="Times New Roman"/>
          <w:sz w:val="26"/>
          <w:szCs w:val="26"/>
        </w:rPr>
        <w:t xml:space="preserve"> Волгоградской области за период 2017 – 2020 годов представлен на графике:</w:t>
      </w:r>
    </w:p>
    <w:p w14:paraId="5E5CAFC3" w14:textId="77777777" w:rsidR="00E37D7F" w:rsidRDefault="00E37D7F" w:rsidP="00E37D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36219863" wp14:editId="41DFD4FF">
            <wp:extent cx="4572000" cy="3078480"/>
            <wp:effectExtent l="0" t="0" r="0" b="762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4CFC17B" w14:textId="77777777" w:rsidR="00055A2D" w:rsidRPr="00E277F5" w:rsidRDefault="00055A2D" w:rsidP="00E277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14:paraId="513E45E7" w14:textId="77777777" w:rsidR="009A76C6" w:rsidRPr="00E37D7F" w:rsidRDefault="000F04E2" w:rsidP="00E277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Анализ вышеприведенных данных свидетельствует, что объем производства продукции сельского хозяйства (в текущих ценах) за период 2018 – 2020 годов увеличился на 38,5 млрд рублей, или на 30,0 %</w:t>
      </w:r>
      <w:r w:rsidR="00E37D7F">
        <w:rPr>
          <w:rFonts w:ascii="Times New Roman" w:hAnsi="Times New Roman" w:cs="Times New Roman"/>
          <w:sz w:val="26"/>
          <w:szCs w:val="26"/>
        </w:rPr>
        <w:t xml:space="preserve"> при индексе производства продукции </w:t>
      </w:r>
      <w:r w:rsidR="00E37D7F">
        <w:rPr>
          <w:rFonts w:ascii="Times New Roman" w:hAnsi="Times New Roman" w:cs="Times New Roman"/>
          <w:sz w:val="26"/>
          <w:szCs w:val="26"/>
        </w:rPr>
        <w:lastRenderedPageBreak/>
        <w:t>сельского хозяйства в размере 105,8</w:t>
      </w:r>
      <w:r w:rsidR="00E37D7F" w:rsidRPr="00E37D7F">
        <w:rPr>
          <w:rFonts w:ascii="Times New Roman" w:hAnsi="Times New Roman" w:cs="Times New Roman"/>
          <w:sz w:val="26"/>
          <w:szCs w:val="26"/>
        </w:rPr>
        <w:t>%</w:t>
      </w:r>
      <w:r w:rsidR="00E37D7F">
        <w:rPr>
          <w:rFonts w:ascii="Times New Roman" w:hAnsi="Times New Roman" w:cs="Times New Roman"/>
          <w:sz w:val="26"/>
          <w:szCs w:val="26"/>
        </w:rPr>
        <w:t>, в том числе: в 2018 год</w:t>
      </w:r>
      <w:r w:rsidR="00827481">
        <w:rPr>
          <w:rFonts w:ascii="Times New Roman" w:hAnsi="Times New Roman" w:cs="Times New Roman"/>
          <w:sz w:val="26"/>
          <w:szCs w:val="26"/>
        </w:rPr>
        <w:t>у – 96,3 %, в 2019 году – 108,0</w:t>
      </w:r>
      <w:r w:rsidR="00E37D7F">
        <w:rPr>
          <w:rFonts w:ascii="Times New Roman" w:hAnsi="Times New Roman" w:cs="Times New Roman"/>
          <w:sz w:val="26"/>
          <w:szCs w:val="26"/>
        </w:rPr>
        <w:t>; в 2020 году – 101,7 %.</w:t>
      </w:r>
    </w:p>
    <w:p w14:paraId="5D0C8DED" w14:textId="77777777" w:rsidR="009A76C6" w:rsidRDefault="009A76C6" w:rsidP="00E37D7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1103">
        <w:rPr>
          <w:rFonts w:ascii="Times New Roman" w:hAnsi="Times New Roman" w:cs="Times New Roman"/>
          <w:sz w:val="26"/>
          <w:szCs w:val="26"/>
        </w:rPr>
        <w:t>Структура производства продукции сельского хозяйства (в подотраслях растениеводства и животноводства)</w:t>
      </w:r>
      <w:r w:rsidR="00E37D7F">
        <w:rPr>
          <w:rFonts w:ascii="Times New Roman" w:hAnsi="Times New Roman" w:cs="Times New Roman"/>
          <w:sz w:val="26"/>
          <w:szCs w:val="26"/>
        </w:rPr>
        <w:t xml:space="preserve"> в Волгоградской области в 2017 – 2020 годах представлена на следующем графике:</w:t>
      </w:r>
    </w:p>
    <w:p w14:paraId="45ADA33A" w14:textId="77777777" w:rsidR="00055A2D" w:rsidRPr="008E1103" w:rsidRDefault="00055A2D" w:rsidP="0069233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42FB1BF8" wp14:editId="366CD10F">
            <wp:extent cx="4572000" cy="2988000"/>
            <wp:effectExtent l="0" t="0" r="0" b="317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15BB1A7" w14:textId="77777777" w:rsidR="00E37D7F" w:rsidRDefault="00E37D7F" w:rsidP="00E37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показатели развития сельского хозяйства Волгоградской области представлены в нижеследующей таблице: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5162"/>
        <w:gridCol w:w="960"/>
        <w:gridCol w:w="960"/>
        <w:gridCol w:w="960"/>
        <w:gridCol w:w="1089"/>
      </w:tblGrid>
      <w:tr w:rsidR="0069233C" w:rsidRPr="0069233C" w14:paraId="39113BFD" w14:textId="77777777" w:rsidTr="00D34462">
        <w:trPr>
          <w:trHeight w:val="528"/>
          <w:tblHeader/>
        </w:trPr>
        <w:tc>
          <w:tcPr>
            <w:tcW w:w="503" w:type="dxa"/>
            <w:shd w:val="clear" w:color="auto" w:fill="auto"/>
            <w:noWrap/>
            <w:vAlign w:val="center"/>
          </w:tcPr>
          <w:p w14:paraId="25BB1562" w14:textId="77777777" w:rsidR="0069233C" w:rsidRPr="0069233C" w:rsidRDefault="0069233C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162" w:type="dxa"/>
            <w:shd w:val="clear" w:color="auto" w:fill="auto"/>
            <w:vAlign w:val="center"/>
          </w:tcPr>
          <w:p w14:paraId="15300F8B" w14:textId="77777777" w:rsidR="0069233C" w:rsidRPr="0069233C" w:rsidRDefault="0069233C" w:rsidP="0069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FD11126" w14:textId="77777777" w:rsidR="0069233C" w:rsidRPr="0069233C" w:rsidRDefault="0069233C" w:rsidP="0069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28BCDD9" w14:textId="77777777" w:rsidR="0069233C" w:rsidRPr="0069233C" w:rsidRDefault="0069233C" w:rsidP="0069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864DF2B" w14:textId="77777777" w:rsidR="0069233C" w:rsidRPr="0069233C" w:rsidRDefault="0069233C" w:rsidP="0069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0D2263A" w14:textId="77777777" w:rsidR="0069233C" w:rsidRPr="0069233C" w:rsidRDefault="0069233C" w:rsidP="0069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</w:tr>
      <w:tr w:rsidR="00FE7FCE" w:rsidRPr="0069233C" w14:paraId="7AA9A333" w14:textId="77777777" w:rsidTr="00FE7FCE">
        <w:tc>
          <w:tcPr>
            <w:tcW w:w="503" w:type="dxa"/>
            <w:shd w:val="clear" w:color="auto" w:fill="auto"/>
            <w:noWrap/>
            <w:vAlign w:val="center"/>
          </w:tcPr>
          <w:p w14:paraId="6537263C" w14:textId="77777777" w:rsidR="00FE7FCE" w:rsidRPr="00573130" w:rsidRDefault="00FE7FCE" w:rsidP="00FE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2" w:type="dxa"/>
            <w:shd w:val="clear" w:color="auto" w:fill="auto"/>
            <w:vAlign w:val="center"/>
          </w:tcPr>
          <w:p w14:paraId="0FC2B706" w14:textId="77777777" w:rsidR="00FE7FCE" w:rsidRPr="00FE7FCE" w:rsidRDefault="00FE7FCE" w:rsidP="00FE7F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7F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Объем производства прод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укции сельского хозяйства, млрд </w:t>
            </w:r>
            <w:r w:rsidRPr="00FE7F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BF411E2" w14:textId="77777777" w:rsidR="00FE7FCE" w:rsidRPr="00FE7FCE" w:rsidRDefault="00FE7FCE" w:rsidP="00FE7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F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133,8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D5EE77E" w14:textId="77777777" w:rsidR="00FE7FCE" w:rsidRPr="00FE7FCE" w:rsidRDefault="00FE7FCE" w:rsidP="00FE7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F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128,3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CE37ED3" w14:textId="77777777" w:rsidR="00FE7FCE" w:rsidRPr="00FE7FCE" w:rsidRDefault="00FE7FCE" w:rsidP="00FE7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F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149,1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E854B62" w14:textId="77777777" w:rsidR="00FE7FCE" w:rsidRPr="00FE7FCE" w:rsidRDefault="00FE7FCE" w:rsidP="00FE7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F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166,8</w:t>
            </w:r>
          </w:p>
        </w:tc>
      </w:tr>
      <w:tr w:rsidR="00FE7FCE" w:rsidRPr="0069233C" w14:paraId="7A1498E6" w14:textId="77777777" w:rsidTr="00FE7FCE">
        <w:tc>
          <w:tcPr>
            <w:tcW w:w="503" w:type="dxa"/>
            <w:shd w:val="clear" w:color="auto" w:fill="auto"/>
            <w:noWrap/>
            <w:vAlign w:val="center"/>
          </w:tcPr>
          <w:p w14:paraId="58E6C8FF" w14:textId="77777777" w:rsidR="00FE7FCE" w:rsidRPr="00573130" w:rsidRDefault="00FE7FCE" w:rsidP="00FE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31" w:type="dxa"/>
            <w:gridSpan w:val="5"/>
            <w:shd w:val="clear" w:color="auto" w:fill="auto"/>
            <w:vAlign w:val="center"/>
          </w:tcPr>
          <w:p w14:paraId="28B9C703" w14:textId="77777777" w:rsidR="00FE7FCE" w:rsidRPr="00FE7FCE" w:rsidRDefault="00FE7FCE" w:rsidP="00FE7F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7F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Структура производства продукции сельского хозяйства (в подотраслях растениеводства и животноводства)</w:t>
            </w:r>
          </w:p>
        </w:tc>
      </w:tr>
      <w:tr w:rsidR="00FE7FCE" w:rsidRPr="0069233C" w14:paraId="5D859F49" w14:textId="77777777" w:rsidTr="00FE7FCE">
        <w:tc>
          <w:tcPr>
            <w:tcW w:w="503" w:type="dxa"/>
            <w:shd w:val="clear" w:color="auto" w:fill="auto"/>
            <w:noWrap/>
            <w:vAlign w:val="center"/>
          </w:tcPr>
          <w:p w14:paraId="033AB575" w14:textId="77777777" w:rsidR="00FE7FCE" w:rsidRPr="00573130" w:rsidRDefault="00FE7FCE" w:rsidP="00FE7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shd w:val="clear" w:color="auto" w:fill="auto"/>
            <w:vAlign w:val="center"/>
          </w:tcPr>
          <w:p w14:paraId="7E4FED64" w14:textId="77777777" w:rsidR="00FE7FCE" w:rsidRPr="00FE7FCE" w:rsidRDefault="00FE7FCE" w:rsidP="00FE7F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F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Растениеводство (млрд. рублей)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B5315C2" w14:textId="77777777" w:rsidR="00FE7FCE" w:rsidRPr="00FE7FCE" w:rsidRDefault="00FE7FCE" w:rsidP="00FE7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F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D768AC5" w14:textId="77777777" w:rsidR="00FE7FCE" w:rsidRPr="00FE7FCE" w:rsidRDefault="00FE7FCE" w:rsidP="00FE7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F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7B6727E" w14:textId="77777777" w:rsidR="00FE7FCE" w:rsidRPr="00FE7FCE" w:rsidRDefault="00FE7FCE" w:rsidP="00FE7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F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104,4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D533E30" w14:textId="77777777" w:rsidR="00FE7FCE" w:rsidRPr="00FE7FCE" w:rsidRDefault="00FE7FCE" w:rsidP="00FE7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F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120,5</w:t>
            </w:r>
          </w:p>
        </w:tc>
      </w:tr>
      <w:tr w:rsidR="00FE7FCE" w:rsidRPr="0069233C" w14:paraId="713A25A1" w14:textId="77777777" w:rsidTr="00FE7FCE">
        <w:tc>
          <w:tcPr>
            <w:tcW w:w="503" w:type="dxa"/>
            <w:shd w:val="clear" w:color="auto" w:fill="auto"/>
            <w:noWrap/>
            <w:vAlign w:val="center"/>
          </w:tcPr>
          <w:p w14:paraId="6A3CAA47" w14:textId="77777777" w:rsidR="00FE7FCE" w:rsidRPr="00573130" w:rsidRDefault="00FE7FCE" w:rsidP="00FE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shd w:val="clear" w:color="auto" w:fill="auto"/>
            <w:vAlign w:val="center"/>
          </w:tcPr>
          <w:p w14:paraId="345D622D" w14:textId="77777777" w:rsidR="00FE7FCE" w:rsidRPr="00FE7FCE" w:rsidRDefault="00FE7FCE" w:rsidP="00FE7F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F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Удельный вес (%)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D8C1FE7" w14:textId="77777777" w:rsidR="00FE7FCE" w:rsidRPr="00FE7FCE" w:rsidRDefault="00FE7FCE" w:rsidP="00FE7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F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3B0CCAB" w14:textId="77777777" w:rsidR="00FE7FCE" w:rsidRPr="00FE7FCE" w:rsidRDefault="00FE7FCE" w:rsidP="00FE7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F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0A87764" w14:textId="77777777" w:rsidR="00FE7FCE" w:rsidRPr="00FE7FCE" w:rsidRDefault="00FE7FCE" w:rsidP="00FE7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F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9F904CE" w14:textId="77777777" w:rsidR="00FE7FCE" w:rsidRPr="00FE7FCE" w:rsidRDefault="00FE7FCE" w:rsidP="00FE7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F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72,2</w:t>
            </w:r>
          </w:p>
        </w:tc>
      </w:tr>
      <w:tr w:rsidR="00FE7FCE" w:rsidRPr="0069233C" w14:paraId="133DBBD4" w14:textId="77777777" w:rsidTr="00FE7FCE">
        <w:tc>
          <w:tcPr>
            <w:tcW w:w="503" w:type="dxa"/>
            <w:shd w:val="clear" w:color="auto" w:fill="auto"/>
            <w:noWrap/>
            <w:vAlign w:val="center"/>
          </w:tcPr>
          <w:p w14:paraId="5EC286AD" w14:textId="77777777" w:rsidR="00FE7FCE" w:rsidRPr="00573130" w:rsidRDefault="00FE7FCE" w:rsidP="00FE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shd w:val="clear" w:color="auto" w:fill="auto"/>
            <w:vAlign w:val="center"/>
          </w:tcPr>
          <w:p w14:paraId="67B577FB" w14:textId="77777777" w:rsidR="00FE7FCE" w:rsidRPr="00FE7FCE" w:rsidRDefault="00FE7FCE" w:rsidP="00FE7F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F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Животноводство (млрд. рублей)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7C8CFEB" w14:textId="77777777" w:rsidR="00FE7FCE" w:rsidRPr="00FE7FCE" w:rsidRDefault="00FE7FCE" w:rsidP="00FE7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F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DDD4E40" w14:textId="77777777" w:rsidR="00FE7FCE" w:rsidRPr="00FE7FCE" w:rsidRDefault="00FE7FCE" w:rsidP="00FE7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F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E0FCBF6" w14:textId="77777777" w:rsidR="00FE7FCE" w:rsidRPr="00FE7FCE" w:rsidRDefault="00FE7FCE" w:rsidP="00FE7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F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F10669F" w14:textId="77777777" w:rsidR="00FE7FCE" w:rsidRPr="00FE7FCE" w:rsidRDefault="00FE7FCE" w:rsidP="00FE7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F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46,3</w:t>
            </w:r>
          </w:p>
        </w:tc>
      </w:tr>
      <w:tr w:rsidR="00FE7FCE" w:rsidRPr="0069233C" w14:paraId="5316FDC1" w14:textId="77777777" w:rsidTr="00FE7FCE">
        <w:tc>
          <w:tcPr>
            <w:tcW w:w="503" w:type="dxa"/>
            <w:shd w:val="clear" w:color="auto" w:fill="auto"/>
            <w:noWrap/>
            <w:vAlign w:val="center"/>
          </w:tcPr>
          <w:p w14:paraId="425B743B" w14:textId="77777777" w:rsidR="00FE7FCE" w:rsidRPr="00573130" w:rsidRDefault="00FE7FCE" w:rsidP="00FE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shd w:val="clear" w:color="auto" w:fill="auto"/>
            <w:vAlign w:val="center"/>
          </w:tcPr>
          <w:p w14:paraId="4986C876" w14:textId="77777777" w:rsidR="00FE7FCE" w:rsidRPr="00FE7FCE" w:rsidRDefault="00FE7FCE" w:rsidP="00FE7F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F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Удельный вес (%)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2C52637" w14:textId="77777777" w:rsidR="00FE7FCE" w:rsidRPr="00FE7FCE" w:rsidRDefault="00FE7FCE" w:rsidP="00FE7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F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057F387" w14:textId="77777777" w:rsidR="00FE7FCE" w:rsidRPr="00FE7FCE" w:rsidRDefault="00FE7FCE" w:rsidP="00FE7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F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926834B" w14:textId="77777777" w:rsidR="00FE7FCE" w:rsidRPr="00FE7FCE" w:rsidRDefault="00FE7FCE" w:rsidP="00FE7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F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587BAD2" w14:textId="77777777" w:rsidR="00FE7FCE" w:rsidRPr="00FE7FCE" w:rsidRDefault="00FE7FCE" w:rsidP="00FE7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F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</w:t>
            </w:r>
          </w:p>
        </w:tc>
      </w:tr>
      <w:tr w:rsidR="0069233C" w:rsidRPr="0069233C" w14:paraId="5BA816D0" w14:textId="77777777" w:rsidTr="00D34462">
        <w:trPr>
          <w:trHeight w:val="528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3411AB6F" w14:textId="77777777" w:rsidR="0069233C" w:rsidRPr="00573130" w:rsidRDefault="00FE7FCE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24EA7E65" w14:textId="77777777" w:rsidR="0069233C" w:rsidRPr="00573130" w:rsidRDefault="00EC47DD" w:rsidP="0069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31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Индекс</w:t>
            </w:r>
            <w:r w:rsidR="0069233C" w:rsidRPr="005731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производства продукции сельского хозяйства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2FF9D97" w14:textId="77777777" w:rsidR="0069233C" w:rsidRPr="0069233C" w:rsidRDefault="0069233C" w:rsidP="0069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34D8CD6" w14:textId="77777777" w:rsidR="0069233C" w:rsidRPr="0069233C" w:rsidRDefault="0069233C" w:rsidP="0069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120C58F" w14:textId="77777777" w:rsidR="0069233C" w:rsidRPr="0069233C" w:rsidRDefault="0069233C" w:rsidP="0069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2147D44B" w14:textId="77777777" w:rsidR="0069233C" w:rsidRPr="0069233C" w:rsidRDefault="0069233C" w:rsidP="0069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</w:tr>
      <w:tr w:rsidR="00EC47DD" w:rsidRPr="0069233C" w14:paraId="14C3177A" w14:textId="77777777" w:rsidTr="00D34462">
        <w:trPr>
          <w:trHeight w:val="528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5A801409" w14:textId="77777777" w:rsidR="00EC47DD" w:rsidRPr="00573130" w:rsidRDefault="00FE7FCE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31" w:type="dxa"/>
            <w:gridSpan w:val="5"/>
            <w:shd w:val="clear" w:color="auto" w:fill="auto"/>
            <w:vAlign w:val="center"/>
            <w:hideMark/>
          </w:tcPr>
          <w:p w14:paraId="7E8D7B60" w14:textId="77777777" w:rsidR="00EC47DD" w:rsidRPr="008627FF" w:rsidRDefault="00EC47DD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2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Посевные площади сельскохозяйственных культур (</w:t>
            </w:r>
            <w:proofErr w:type="spellStart"/>
            <w:r w:rsidRPr="00862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тыс.га</w:t>
            </w:r>
            <w:proofErr w:type="spellEnd"/>
            <w:r w:rsidRPr="00862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69233C" w:rsidRPr="0069233C" w14:paraId="160237AB" w14:textId="77777777" w:rsidTr="00D34462">
        <w:trPr>
          <w:trHeight w:val="264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1B6851B4" w14:textId="77777777" w:rsidR="0069233C" w:rsidRPr="0069233C" w:rsidRDefault="0069233C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0C132A94" w14:textId="77777777" w:rsidR="0069233C" w:rsidRPr="0069233C" w:rsidRDefault="0069233C" w:rsidP="0069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Вся посевная площадь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552E7B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3 119,2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E4FFCD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3 171,2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360A28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3 146,1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6C305A39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3 090,9</w:t>
            </w:r>
          </w:p>
        </w:tc>
      </w:tr>
      <w:tr w:rsidR="0069233C" w:rsidRPr="0069233C" w14:paraId="13368B0F" w14:textId="77777777" w:rsidTr="00D34462">
        <w:trPr>
          <w:trHeight w:val="264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6E1E5171" w14:textId="77777777" w:rsidR="0069233C" w:rsidRPr="0069233C" w:rsidRDefault="0069233C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1C275058" w14:textId="77777777" w:rsidR="0069233C" w:rsidRPr="0069233C" w:rsidRDefault="0069233C" w:rsidP="0069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Зерновые и зернобобовые культуры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41EFD9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2 156,0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9B344C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2 215,9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3200A2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2 162,3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154F0319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2 083,7</w:t>
            </w:r>
          </w:p>
        </w:tc>
      </w:tr>
      <w:tr w:rsidR="0069233C" w:rsidRPr="0069233C" w14:paraId="4D961999" w14:textId="77777777" w:rsidTr="00D34462">
        <w:trPr>
          <w:trHeight w:val="264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2E818209" w14:textId="77777777" w:rsidR="0069233C" w:rsidRPr="0069233C" w:rsidRDefault="0069233C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396666F7" w14:textId="77777777" w:rsidR="0069233C" w:rsidRPr="0069233C" w:rsidRDefault="0069233C" w:rsidP="0069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всего</w:t>
            </w:r>
            <w:r w:rsidR="00EC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том числе: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88E773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755,1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23F8D3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770,5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0D8C86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796,4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64D4AA4C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825,1</w:t>
            </w:r>
          </w:p>
        </w:tc>
      </w:tr>
      <w:tr w:rsidR="0069233C" w:rsidRPr="0069233C" w14:paraId="79F15D00" w14:textId="77777777" w:rsidTr="00D34462">
        <w:trPr>
          <w:trHeight w:val="264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1260E351" w14:textId="77777777" w:rsidR="0069233C" w:rsidRPr="0069233C" w:rsidRDefault="0069233C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29FD6103" w14:textId="77777777" w:rsidR="0069233C" w:rsidRPr="0069233C" w:rsidRDefault="0069233C" w:rsidP="00EC47DD">
            <w:pPr>
              <w:spacing w:after="0" w:line="240" w:lineRule="auto"/>
              <w:ind w:firstLine="6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асличные культуры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7F679C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B6BC5D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767,5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651CD1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793,3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450F6062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822,1</w:t>
            </w:r>
          </w:p>
        </w:tc>
      </w:tr>
      <w:tr w:rsidR="0069233C" w:rsidRPr="0069233C" w14:paraId="7F9DA871" w14:textId="77777777" w:rsidTr="00D34462">
        <w:trPr>
          <w:trHeight w:val="264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3B89BB31" w14:textId="77777777" w:rsidR="0069233C" w:rsidRPr="0069233C" w:rsidRDefault="0069233C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2DDF19BF" w14:textId="77777777" w:rsidR="0069233C" w:rsidRPr="0069233C" w:rsidRDefault="0069233C" w:rsidP="0069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Картофель и овощебахчевые культуры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EB9125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2C33B4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C82C25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3E528AA5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65,2</w:t>
            </w:r>
          </w:p>
        </w:tc>
      </w:tr>
      <w:tr w:rsidR="0069233C" w:rsidRPr="0069233C" w14:paraId="2658FC64" w14:textId="77777777" w:rsidTr="00D34462">
        <w:trPr>
          <w:trHeight w:val="264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5E53E259" w14:textId="77777777" w:rsidR="0069233C" w:rsidRPr="0069233C" w:rsidRDefault="0069233C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531F4E5E" w14:textId="77777777" w:rsidR="0069233C" w:rsidRPr="0069233C" w:rsidRDefault="0069233C" w:rsidP="0069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Кормовые культуры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0E4469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636F4D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B199E3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02698D29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116,9</w:t>
            </w:r>
          </w:p>
        </w:tc>
      </w:tr>
      <w:tr w:rsidR="00EC47DD" w:rsidRPr="0069233C" w14:paraId="58C489FA" w14:textId="77777777" w:rsidTr="00D34462">
        <w:trPr>
          <w:trHeight w:val="51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3ED75F66" w14:textId="77777777" w:rsidR="00EC47DD" w:rsidRPr="00573130" w:rsidRDefault="00FE7FCE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31" w:type="dxa"/>
            <w:gridSpan w:val="5"/>
            <w:shd w:val="clear" w:color="auto" w:fill="auto"/>
            <w:vAlign w:val="center"/>
            <w:hideMark/>
          </w:tcPr>
          <w:p w14:paraId="67739914" w14:textId="77777777" w:rsidR="00EC47DD" w:rsidRPr="008627FF" w:rsidRDefault="00EC47DD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2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Структура посевных площадей (%)</w:t>
            </w:r>
          </w:p>
        </w:tc>
      </w:tr>
      <w:tr w:rsidR="0069233C" w:rsidRPr="0069233C" w14:paraId="334ED204" w14:textId="77777777" w:rsidTr="00D34462">
        <w:trPr>
          <w:trHeight w:val="264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06EE2360" w14:textId="77777777" w:rsidR="0069233C" w:rsidRPr="0069233C" w:rsidRDefault="0069233C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78CFCE66" w14:textId="77777777" w:rsidR="0069233C" w:rsidRPr="0069233C" w:rsidRDefault="0069233C" w:rsidP="0069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Вся посевная площадь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2E058E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980502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04F133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02A5F258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9233C" w:rsidRPr="0069233C" w14:paraId="17CC7DDE" w14:textId="77777777" w:rsidTr="00D34462">
        <w:trPr>
          <w:trHeight w:val="264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71DBB832" w14:textId="77777777" w:rsidR="0069233C" w:rsidRPr="0069233C" w:rsidRDefault="0069233C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153657B8" w14:textId="77777777" w:rsidR="0069233C" w:rsidRPr="0069233C" w:rsidRDefault="0069233C" w:rsidP="0069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Зерновые и зернобобовые культуры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CFE391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5A1495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D468F9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13CC184A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67,4</w:t>
            </w:r>
          </w:p>
        </w:tc>
      </w:tr>
      <w:tr w:rsidR="0069233C" w:rsidRPr="0069233C" w14:paraId="3C44BB91" w14:textId="77777777" w:rsidTr="00D34462">
        <w:trPr>
          <w:trHeight w:val="264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1B055CDB" w14:textId="77777777" w:rsidR="0069233C" w:rsidRPr="0069233C" w:rsidRDefault="0069233C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37C801AB" w14:textId="77777777" w:rsidR="0069233C" w:rsidRPr="0069233C" w:rsidRDefault="0069233C" w:rsidP="0069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культуры</w:t>
            </w:r>
            <w:r w:rsidR="00EC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всего, в том числе: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F4DB3C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8B45AA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FC85CB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59A579F6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</w:tr>
      <w:tr w:rsidR="0069233C" w:rsidRPr="0069233C" w14:paraId="2FC421FE" w14:textId="77777777" w:rsidTr="00D34462">
        <w:trPr>
          <w:trHeight w:val="264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33DC846A" w14:textId="77777777" w:rsidR="0069233C" w:rsidRPr="0069233C" w:rsidRDefault="0069233C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2DD0AF13" w14:textId="77777777" w:rsidR="0069233C" w:rsidRPr="0069233C" w:rsidRDefault="00EC47DD" w:rsidP="00EC47DD">
            <w:pPr>
              <w:spacing w:after="0" w:line="240" w:lineRule="auto"/>
              <w:ind w:firstLine="6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69233C"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артофель и овощебахчевые культуры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D93A34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9AAF9C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4FE1E5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1D99C916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69233C" w:rsidRPr="0069233C" w14:paraId="431E576F" w14:textId="77777777" w:rsidTr="00D34462">
        <w:trPr>
          <w:trHeight w:val="264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1258CE50" w14:textId="77777777" w:rsidR="0069233C" w:rsidRPr="0069233C" w:rsidRDefault="0069233C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73EFA003" w14:textId="77777777" w:rsidR="0069233C" w:rsidRPr="0069233C" w:rsidRDefault="00EC47DD" w:rsidP="00EC47DD">
            <w:pPr>
              <w:spacing w:after="0" w:line="240" w:lineRule="auto"/>
              <w:ind w:firstLine="6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69233C"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ормовые культуры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DA81D5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B3B434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14F0F9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566D889A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</w:tr>
      <w:tr w:rsidR="00EC47DD" w:rsidRPr="0069233C" w14:paraId="4203D510" w14:textId="77777777" w:rsidTr="00D34462">
        <w:trPr>
          <w:trHeight w:val="528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7E0D0ED8" w14:textId="77777777" w:rsidR="00EC47DD" w:rsidRPr="00573130" w:rsidRDefault="00FE7FCE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31" w:type="dxa"/>
            <w:gridSpan w:val="5"/>
            <w:shd w:val="clear" w:color="auto" w:fill="auto"/>
            <w:vAlign w:val="center"/>
            <w:hideMark/>
          </w:tcPr>
          <w:p w14:paraId="55FF6649" w14:textId="77777777" w:rsidR="00EC47DD" w:rsidRPr="008627FF" w:rsidRDefault="00EC47DD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2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Реализация основных продуктов сельского хозяйства (тыс. тонн, млн штук)</w:t>
            </w:r>
          </w:p>
        </w:tc>
      </w:tr>
      <w:tr w:rsidR="0069233C" w:rsidRPr="0069233C" w14:paraId="77539855" w14:textId="77777777" w:rsidTr="00D34462">
        <w:trPr>
          <w:trHeight w:val="264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281198C9" w14:textId="77777777" w:rsidR="0069233C" w:rsidRPr="0069233C" w:rsidRDefault="0069233C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461F25EB" w14:textId="77777777" w:rsidR="0069233C" w:rsidRPr="0069233C" w:rsidRDefault="0069233C" w:rsidP="0069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Зерновые культуры - всего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FE8C7A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4 609,4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5FF192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3 855,6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C3524B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4 199,2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4E38E26F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4 882,3</w:t>
            </w:r>
          </w:p>
        </w:tc>
      </w:tr>
      <w:tr w:rsidR="0069233C" w:rsidRPr="0069233C" w14:paraId="074F4E88" w14:textId="77777777" w:rsidTr="00D34462">
        <w:trPr>
          <w:trHeight w:val="264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5D07F72E" w14:textId="77777777" w:rsidR="0069233C" w:rsidRPr="0069233C" w:rsidRDefault="0069233C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15A274C2" w14:textId="77777777" w:rsidR="0069233C" w:rsidRPr="0069233C" w:rsidRDefault="0069233C" w:rsidP="0069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Масличные культуры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65F02D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904,9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BB9C95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999,9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72B661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1 255,9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30CB6E32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1 124,0</w:t>
            </w:r>
          </w:p>
        </w:tc>
      </w:tr>
      <w:tr w:rsidR="0069233C" w:rsidRPr="0069233C" w14:paraId="23719CF4" w14:textId="77777777" w:rsidTr="00D34462">
        <w:trPr>
          <w:trHeight w:val="264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08846D22" w14:textId="77777777" w:rsidR="0069233C" w:rsidRPr="0069233C" w:rsidRDefault="0069233C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5B5B6DE4" w14:textId="77777777" w:rsidR="0069233C" w:rsidRPr="0069233C" w:rsidRDefault="0069233C" w:rsidP="0069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Овощи </w:t>
            </w:r>
            <w:r w:rsidR="00EC47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93BB0A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886,9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7B481A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822,3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89BC47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860,7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0208B76E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901,9</w:t>
            </w:r>
          </w:p>
        </w:tc>
      </w:tr>
      <w:tr w:rsidR="0069233C" w:rsidRPr="0069233C" w14:paraId="09785EB7" w14:textId="77777777" w:rsidTr="00D34462">
        <w:trPr>
          <w:trHeight w:val="264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589EF3A4" w14:textId="77777777" w:rsidR="0069233C" w:rsidRPr="0069233C" w:rsidRDefault="0069233C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64F5B17E" w14:textId="77777777" w:rsidR="0069233C" w:rsidRPr="0069233C" w:rsidRDefault="0069233C" w:rsidP="0069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Бахчевые культуры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A72396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0D1226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7E21C7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112,3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30E2D7AA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111,1</w:t>
            </w:r>
          </w:p>
        </w:tc>
      </w:tr>
      <w:tr w:rsidR="0069233C" w:rsidRPr="0069233C" w14:paraId="6F774342" w14:textId="77777777" w:rsidTr="00D34462">
        <w:trPr>
          <w:trHeight w:val="264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69D650AB" w14:textId="77777777" w:rsidR="0069233C" w:rsidRPr="0069233C" w:rsidRDefault="0069233C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5DE1A72E" w14:textId="77777777" w:rsidR="0069233C" w:rsidRPr="0069233C" w:rsidRDefault="0069233C" w:rsidP="0069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Плоды и ягоды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D7819A" w14:textId="77777777" w:rsidR="0069233C" w:rsidRPr="0069233C" w:rsidRDefault="0069233C" w:rsidP="0069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93CE61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614C7C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66C00471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55,3</w:t>
            </w:r>
          </w:p>
        </w:tc>
      </w:tr>
      <w:tr w:rsidR="0069233C" w:rsidRPr="0069233C" w14:paraId="751D358D" w14:textId="77777777" w:rsidTr="00D34462">
        <w:trPr>
          <w:trHeight w:val="264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4D5C1D82" w14:textId="77777777" w:rsidR="0069233C" w:rsidRPr="0069233C" w:rsidRDefault="0069233C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61E4D8AB" w14:textId="77777777" w:rsidR="0069233C" w:rsidRPr="0069233C" w:rsidRDefault="0069233C" w:rsidP="0069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Скот и птица (в живом весе)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590D29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5AAD18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AF4B55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180,9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26E9DF03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213,5</w:t>
            </w:r>
          </w:p>
        </w:tc>
      </w:tr>
      <w:tr w:rsidR="0069233C" w:rsidRPr="0069233C" w14:paraId="77E1C62D" w14:textId="77777777" w:rsidTr="00D34462">
        <w:trPr>
          <w:trHeight w:val="264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7C9C5CA7" w14:textId="77777777" w:rsidR="0069233C" w:rsidRPr="0069233C" w:rsidRDefault="0069233C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159B6B61" w14:textId="77777777" w:rsidR="0069233C" w:rsidRPr="0069233C" w:rsidRDefault="0069233C" w:rsidP="0069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Молоко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7333B2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92E3C6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227,6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38C791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250,5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6F4CFF0F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263,0</w:t>
            </w:r>
          </w:p>
        </w:tc>
      </w:tr>
      <w:tr w:rsidR="0069233C" w:rsidRPr="0069233C" w14:paraId="4F1FA263" w14:textId="77777777" w:rsidTr="00D34462">
        <w:trPr>
          <w:trHeight w:val="264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2B7CA38F" w14:textId="77777777" w:rsidR="0069233C" w:rsidRPr="0069233C" w:rsidRDefault="0069233C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679B7E7D" w14:textId="77777777" w:rsidR="0069233C" w:rsidRPr="0069233C" w:rsidRDefault="00EC47DD" w:rsidP="0069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Яйца (млн </w:t>
            </w:r>
            <w:r w:rsidR="0069233C"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</w:t>
            </w:r>
            <w:r w:rsidR="0069233C"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505D92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2293EA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475,9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9144BC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520,3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5A06BA22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522,5</w:t>
            </w:r>
          </w:p>
        </w:tc>
      </w:tr>
      <w:tr w:rsidR="00EC47DD" w:rsidRPr="0069233C" w14:paraId="72965A45" w14:textId="77777777" w:rsidTr="00D34462">
        <w:trPr>
          <w:trHeight w:val="528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0BA5895C" w14:textId="77777777" w:rsidR="00EC47DD" w:rsidRPr="00573130" w:rsidRDefault="00FE7FCE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31" w:type="dxa"/>
            <w:gridSpan w:val="5"/>
            <w:shd w:val="clear" w:color="auto" w:fill="auto"/>
            <w:vAlign w:val="center"/>
            <w:hideMark/>
          </w:tcPr>
          <w:p w14:paraId="68933648" w14:textId="77777777" w:rsidR="00EC47DD" w:rsidRPr="008627FF" w:rsidRDefault="00EC47DD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2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Численность и структура сельскохозяйственных организаций</w:t>
            </w:r>
          </w:p>
        </w:tc>
      </w:tr>
      <w:tr w:rsidR="0069233C" w:rsidRPr="0069233C" w14:paraId="740B131C" w14:textId="77777777" w:rsidTr="00D34462">
        <w:trPr>
          <w:trHeight w:val="264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0D11FB69" w14:textId="77777777" w:rsidR="0069233C" w:rsidRPr="0069233C" w:rsidRDefault="0069233C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05E6A5D1" w14:textId="77777777" w:rsidR="0069233C" w:rsidRPr="0069233C" w:rsidRDefault="0069233C" w:rsidP="0069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организаций (ед.)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73FF04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1 712,0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0B3039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1 616,0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45A040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43216ACD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1 351,0</w:t>
            </w:r>
          </w:p>
        </w:tc>
      </w:tr>
      <w:tr w:rsidR="0069233C" w:rsidRPr="0069233C" w14:paraId="288D9F29" w14:textId="77777777" w:rsidTr="00D34462">
        <w:trPr>
          <w:trHeight w:val="264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67E914CD" w14:textId="77777777" w:rsidR="0069233C" w:rsidRPr="0069233C" w:rsidRDefault="0069233C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73CFF195" w14:textId="77777777" w:rsidR="0069233C" w:rsidRPr="0069233C" w:rsidRDefault="0069233C" w:rsidP="0069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ИП и КФХ(ед.)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73DDAA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4 660,0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0B7209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4 499,0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22B4B7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4 566,0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077B8442" w14:textId="77777777" w:rsidR="0069233C" w:rsidRPr="0069233C" w:rsidRDefault="0069233C" w:rsidP="0069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4 515,0</w:t>
            </w:r>
          </w:p>
        </w:tc>
      </w:tr>
      <w:tr w:rsidR="00EC47DD" w:rsidRPr="0069233C" w14:paraId="233CE4A2" w14:textId="77777777" w:rsidTr="00D34462">
        <w:trPr>
          <w:trHeight w:val="528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5C1FB0CC" w14:textId="77777777" w:rsidR="00EC47DD" w:rsidRPr="00573130" w:rsidRDefault="00FE7FCE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46CE7832" w14:textId="77777777" w:rsidR="00EC47DD" w:rsidRPr="00573130" w:rsidRDefault="00EC47DD" w:rsidP="00EC4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31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Рентабельность сельскохозяйственных организаций по виду деятельности «Сельское, лесное хозяйство, охота, рыболовство и рыбоводство» (%)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9E5FA31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6BC1673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8B5FBF0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88F0EEF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44,5</w:t>
            </w:r>
          </w:p>
        </w:tc>
      </w:tr>
      <w:tr w:rsidR="00EC47DD" w:rsidRPr="0069233C" w14:paraId="521B1B55" w14:textId="77777777" w:rsidTr="00D34462">
        <w:trPr>
          <w:trHeight w:val="528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721BCD6D" w14:textId="77777777" w:rsidR="00EC47DD" w:rsidRPr="00573130" w:rsidRDefault="00FE7FCE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2FA4BFBE" w14:textId="77777777" w:rsidR="00EC47DD" w:rsidRPr="00573130" w:rsidRDefault="00EC47DD" w:rsidP="00EC4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31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Среднемесячная заработная плата работников сельского хозяйства по виду деятельности «Сельское, лесное хозяйство, охота, рыболовство и рыбоводство» (рублей)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E5C9A4A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21 659,0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197E08D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24 399,0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A8E48A1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26 350,0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F85264D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29 638,0</w:t>
            </w:r>
          </w:p>
        </w:tc>
      </w:tr>
      <w:tr w:rsidR="00EC47DD" w:rsidRPr="0069233C" w14:paraId="42CF85C7" w14:textId="77777777" w:rsidTr="00D34462">
        <w:trPr>
          <w:trHeight w:val="528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74F47107" w14:textId="77777777" w:rsidR="00EC47DD" w:rsidRPr="00573130" w:rsidRDefault="00FE7FCE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60A121FC" w14:textId="77777777" w:rsidR="00EC47DD" w:rsidRPr="00573130" w:rsidRDefault="00EC47DD" w:rsidP="00EC4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31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Индекс производительности труда в сельском хозяйстве по отношению к предыдущему году (%)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0A1B7E9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71926AE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AEDD487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0FF0780" w14:textId="77777777" w:rsidR="00EC47DD" w:rsidRPr="0069233C" w:rsidRDefault="00EC47DD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</w:tr>
      <w:tr w:rsidR="00EC47DD" w:rsidRPr="0069233C" w14:paraId="4866AD3E" w14:textId="77777777" w:rsidTr="00D34462">
        <w:trPr>
          <w:trHeight w:val="1056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2E4BF9B0" w14:textId="77777777" w:rsidR="00EC47DD" w:rsidRPr="00573130" w:rsidRDefault="00FE7FCE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33B698F9" w14:textId="77777777" w:rsidR="00EC47DD" w:rsidRPr="00573130" w:rsidRDefault="00EC47DD" w:rsidP="00EC4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31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Объем инвестиций в основной капитал по виду деятельности «Сельское, лесное хозяйство, охота, рыболовство и рыбоводство» без субъектов малого предпринимательства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175F98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8 140,3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BB53F0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7 397,2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8FF2A2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9 593,0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345BFF87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4 956,7</w:t>
            </w:r>
          </w:p>
        </w:tc>
      </w:tr>
      <w:tr w:rsidR="00EC47DD" w:rsidRPr="0069233C" w14:paraId="0402C4A7" w14:textId="77777777" w:rsidTr="00D34462">
        <w:trPr>
          <w:trHeight w:val="264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2610FD24" w14:textId="77777777" w:rsidR="00EC47DD" w:rsidRPr="00573130" w:rsidRDefault="00FE7FCE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74CC0AD8" w14:textId="77777777" w:rsidR="00EC47DD" w:rsidRPr="00573130" w:rsidRDefault="00EC47DD" w:rsidP="00EC4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31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Индекс физического объема инвестиций (%)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C8E638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34E5F6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66CC43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6AB6DB2A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</w:tr>
      <w:tr w:rsidR="00EC47DD" w:rsidRPr="0069233C" w14:paraId="0A3BAC08" w14:textId="77777777" w:rsidTr="00D34462">
        <w:trPr>
          <w:trHeight w:val="528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793EDC28" w14:textId="77777777" w:rsidR="00EC47DD" w:rsidRPr="00573130" w:rsidRDefault="00FE7FCE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7B90F226" w14:textId="77777777" w:rsidR="00EC47DD" w:rsidRPr="00573130" w:rsidRDefault="00EC47DD" w:rsidP="00EC4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31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высокопроизводительных рабочих мест в сельском хозяйстве (ед.)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A69352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10 521,0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6E597A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12 800,0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6B6900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16 007,0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2AA80103" w14:textId="77777777" w:rsidR="00EC47DD" w:rsidRPr="0069233C" w:rsidRDefault="00EC47DD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</w:tr>
      <w:tr w:rsidR="00EC47DD" w:rsidRPr="0069233C" w14:paraId="399C42ED" w14:textId="77777777" w:rsidTr="00D34462">
        <w:trPr>
          <w:trHeight w:val="729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2E435D83" w14:textId="77777777" w:rsidR="00EC47DD" w:rsidRPr="00573130" w:rsidRDefault="00FE7FCE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31" w:type="dxa"/>
            <w:gridSpan w:val="5"/>
            <w:shd w:val="clear" w:color="auto" w:fill="auto"/>
            <w:vAlign w:val="center"/>
            <w:hideMark/>
          </w:tcPr>
          <w:p w14:paraId="696743AD" w14:textId="77777777" w:rsidR="00EC47DD" w:rsidRPr="008627FF" w:rsidRDefault="00EC47DD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2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Основные экономические показатели финансово-хозяйственной деятельности сельскохозяйственных организаций (данные по виду деятельности «Сельское, лесное хозяйство, охота, рыболовство и рыбоводство»)</w:t>
            </w:r>
          </w:p>
        </w:tc>
      </w:tr>
      <w:tr w:rsidR="00EC47DD" w:rsidRPr="0069233C" w14:paraId="295C2D72" w14:textId="77777777" w:rsidTr="00D34462">
        <w:trPr>
          <w:trHeight w:val="264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3AC05A56" w14:textId="77777777" w:rsidR="00EC47DD" w:rsidRPr="0069233C" w:rsidRDefault="00EC47DD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00565FBA" w14:textId="77777777" w:rsidR="00EC47DD" w:rsidRPr="0069233C" w:rsidRDefault="008627FF" w:rsidP="00EC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Выручка (млн </w:t>
            </w:r>
            <w:r w:rsidR="00EC47DD"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A304D1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52 506,2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FC79C7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55 559,7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D8A3D2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58 064,8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4611865B" w14:textId="77777777" w:rsidR="00EC47DD" w:rsidRPr="0069233C" w:rsidRDefault="00EC47DD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</w:tr>
      <w:tr w:rsidR="00EC47DD" w:rsidRPr="0069233C" w14:paraId="776A4410" w14:textId="77777777" w:rsidTr="00D34462">
        <w:trPr>
          <w:trHeight w:val="264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504846D4" w14:textId="77777777" w:rsidR="00EC47DD" w:rsidRPr="0069233C" w:rsidRDefault="00EC47DD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7FD219BD" w14:textId="77777777" w:rsidR="00EC47DD" w:rsidRPr="0069233C" w:rsidRDefault="008627FF" w:rsidP="00EC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Себестоимость (млн </w:t>
            </w:r>
            <w:r w:rsidR="00EC47DD"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3268FD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43 078,0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F2792B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44 844,2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1F3680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47 158,0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5F7A71BD" w14:textId="77777777" w:rsidR="00EC47DD" w:rsidRPr="0069233C" w:rsidRDefault="00EC47DD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</w:tr>
      <w:tr w:rsidR="00EC47DD" w:rsidRPr="0069233C" w14:paraId="2FB6984C" w14:textId="77777777" w:rsidTr="00D34462">
        <w:trPr>
          <w:trHeight w:val="264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42C219F1" w14:textId="77777777" w:rsidR="00EC47DD" w:rsidRPr="0069233C" w:rsidRDefault="00EC47DD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2B69FD68" w14:textId="77777777" w:rsidR="00EC47DD" w:rsidRPr="0069233C" w:rsidRDefault="008627FF" w:rsidP="00EC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Прибыль (млн </w:t>
            </w:r>
            <w:r w:rsidR="00EC47DD"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2B43DE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9 428,0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D76142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10 715,5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BAF100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10 906,8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2DBC668A" w14:textId="77777777" w:rsidR="00EC47DD" w:rsidRPr="0069233C" w:rsidRDefault="00EC47DD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</w:tr>
      <w:tr w:rsidR="00EC47DD" w:rsidRPr="0069233C" w14:paraId="109B2252" w14:textId="77777777" w:rsidTr="00D34462">
        <w:trPr>
          <w:trHeight w:val="264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14:paraId="0AFD5F20" w14:textId="77777777" w:rsidR="00EC47DD" w:rsidRPr="0069233C" w:rsidRDefault="00EC47DD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3536F4FD" w14:textId="77777777" w:rsidR="00EC47DD" w:rsidRPr="0069233C" w:rsidRDefault="00EC47DD" w:rsidP="00EC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рентабельности (%)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6167C0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D6026B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27C2A1" w14:textId="77777777" w:rsidR="00EC47DD" w:rsidRPr="0069233C" w:rsidRDefault="00EC47DD" w:rsidP="00EC4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6C62426C" w14:textId="77777777" w:rsidR="00EC47DD" w:rsidRPr="0069233C" w:rsidRDefault="00EC47DD" w:rsidP="00EC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</w:tr>
    </w:tbl>
    <w:p w14:paraId="2A806BA6" w14:textId="77777777" w:rsidR="0069233C" w:rsidRDefault="0069233C" w:rsidP="00D34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AE7A33" w14:textId="77777777" w:rsidR="00FE7FCE" w:rsidRDefault="00FE7F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F92C787" w14:textId="77777777" w:rsidR="0069233C" w:rsidRDefault="008627FF" w:rsidP="006129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Новосибирская область</w:t>
      </w:r>
    </w:p>
    <w:p w14:paraId="0CFD4716" w14:textId="77777777" w:rsidR="00375EDC" w:rsidRDefault="00612988" w:rsidP="006129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Новосибирская область входит в состав </w:t>
      </w:r>
      <w:r w:rsidR="00375EDC">
        <w:rPr>
          <w:rFonts w:ascii="Times New Roman" w:hAnsi="Times New Roman" w:cs="Times New Roman"/>
          <w:sz w:val="28"/>
          <w:szCs w:val="28"/>
        </w:rPr>
        <w:t>Сибирского федерального округа.</w:t>
      </w:r>
    </w:p>
    <w:p w14:paraId="6B9CBD94" w14:textId="77777777" w:rsidR="00612988" w:rsidRDefault="00375EDC" w:rsidP="006129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EDC">
        <w:rPr>
          <w:rFonts w:ascii="Times New Roman" w:hAnsi="Times New Roman" w:cs="Times New Roman"/>
          <w:sz w:val="28"/>
          <w:szCs w:val="28"/>
        </w:rPr>
        <w:t>Новосибирская область занимает территорию 177,8 тыс. кв. километров, на которой проживает 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75EDC">
        <w:rPr>
          <w:rFonts w:ascii="Times New Roman" w:hAnsi="Times New Roman" w:cs="Times New Roman"/>
          <w:sz w:val="28"/>
          <w:szCs w:val="28"/>
        </w:rPr>
        <w:t xml:space="preserve">798,2 тыс. человек, из них в сельской местности </w:t>
      </w:r>
      <w:r>
        <w:rPr>
          <w:rFonts w:ascii="Times New Roman" w:hAnsi="Times New Roman" w:cs="Times New Roman"/>
          <w:sz w:val="28"/>
          <w:szCs w:val="28"/>
        </w:rPr>
        <w:t>– 581,8 тыс. человек или 20,8 %</w:t>
      </w:r>
      <w:r w:rsidR="006129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EDC">
        <w:rPr>
          <w:rFonts w:ascii="Times New Roman" w:hAnsi="Times New Roman" w:cs="Times New Roman"/>
          <w:sz w:val="28"/>
          <w:szCs w:val="28"/>
        </w:rPr>
        <w:t>Численность работников, занятых в экономике АПК</w:t>
      </w:r>
      <w:r>
        <w:rPr>
          <w:rFonts w:ascii="Times New Roman" w:hAnsi="Times New Roman" w:cs="Times New Roman"/>
          <w:sz w:val="28"/>
          <w:szCs w:val="28"/>
        </w:rPr>
        <w:t>, составляет</w:t>
      </w:r>
      <w:r w:rsidRPr="00375EDC">
        <w:rPr>
          <w:rFonts w:ascii="Times New Roman" w:hAnsi="Times New Roman" w:cs="Times New Roman"/>
          <w:sz w:val="28"/>
          <w:szCs w:val="28"/>
        </w:rPr>
        <w:t xml:space="preserve"> 76,5 тыс. человек</w:t>
      </w:r>
      <w:r>
        <w:rPr>
          <w:rFonts w:ascii="Times New Roman" w:hAnsi="Times New Roman" w:cs="Times New Roman"/>
          <w:sz w:val="28"/>
          <w:szCs w:val="28"/>
        </w:rPr>
        <w:t>, или 5,8% от</w:t>
      </w:r>
      <w:r w:rsidRPr="00375EDC">
        <w:rPr>
          <w:rFonts w:ascii="Times New Roman" w:hAnsi="Times New Roman" w:cs="Times New Roman"/>
          <w:sz w:val="28"/>
          <w:szCs w:val="28"/>
        </w:rPr>
        <w:t xml:space="preserve"> общей численности трудовых ресурсов, з</w:t>
      </w:r>
      <w:r>
        <w:rPr>
          <w:rFonts w:ascii="Times New Roman" w:hAnsi="Times New Roman" w:cs="Times New Roman"/>
          <w:sz w:val="28"/>
          <w:szCs w:val="28"/>
        </w:rPr>
        <w:t>анятых в экономике области</w:t>
      </w:r>
      <w:r w:rsidRPr="00375EDC">
        <w:rPr>
          <w:rFonts w:ascii="Times New Roman" w:hAnsi="Times New Roman" w:cs="Times New Roman"/>
          <w:sz w:val="28"/>
          <w:szCs w:val="28"/>
        </w:rPr>
        <w:t>.</w:t>
      </w:r>
    </w:p>
    <w:p w14:paraId="7721C582" w14:textId="77777777" w:rsidR="00375EDC" w:rsidRDefault="00375EDC" w:rsidP="006129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EDC">
        <w:rPr>
          <w:rFonts w:ascii="Times New Roman" w:hAnsi="Times New Roman" w:cs="Times New Roman"/>
          <w:sz w:val="28"/>
          <w:szCs w:val="28"/>
        </w:rPr>
        <w:t>Сельскохозяйственное производство области является одним из наиболее крупных и важных секторов экономики.</w:t>
      </w:r>
    </w:p>
    <w:p w14:paraId="65A2F80C" w14:textId="77777777" w:rsidR="00375EDC" w:rsidRPr="0023628F" w:rsidRDefault="0023628F" w:rsidP="0023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28F">
        <w:rPr>
          <w:rFonts w:ascii="Times New Roman" w:hAnsi="Times New Roman" w:cs="Times New Roman"/>
          <w:sz w:val="28"/>
          <w:szCs w:val="28"/>
        </w:rPr>
        <w:t>Объем валовой продукции сельского хозяйства, произведенной в хозяйствах всех категорий в 20</w:t>
      </w:r>
      <w:r>
        <w:rPr>
          <w:rFonts w:ascii="Times New Roman" w:hAnsi="Times New Roman" w:cs="Times New Roman"/>
          <w:sz w:val="28"/>
          <w:szCs w:val="28"/>
        </w:rPr>
        <w:t>20 году, составил 99,1 млрд рублей, индекс</w:t>
      </w:r>
      <w:r w:rsidRPr="0023628F">
        <w:rPr>
          <w:rFonts w:ascii="Times New Roman" w:hAnsi="Times New Roman" w:cs="Times New Roman"/>
          <w:sz w:val="28"/>
          <w:szCs w:val="28"/>
        </w:rPr>
        <w:t xml:space="preserve"> производства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3628F">
        <w:rPr>
          <w:rFonts w:ascii="Times New Roman" w:hAnsi="Times New Roman" w:cs="Times New Roman"/>
          <w:sz w:val="28"/>
          <w:szCs w:val="28"/>
        </w:rPr>
        <w:t>102,5</w:t>
      </w:r>
      <w:r w:rsidR="0041466B">
        <w:rPr>
          <w:rFonts w:ascii="Times New Roman" w:hAnsi="Times New Roman" w:cs="Times New Roman"/>
          <w:sz w:val="28"/>
          <w:szCs w:val="28"/>
        </w:rPr>
        <w:t> </w:t>
      </w:r>
      <w:r w:rsidRPr="0023628F">
        <w:rPr>
          <w:rFonts w:ascii="Times New Roman" w:hAnsi="Times New Roman" w:cs="Times New Roman"/>
          <w:sz w:val="28"/>
          <w:szCs w:val="28"/>
        </w:rPr>
        <w:t>% к уровню 2019 года.</w:t>
      </w:r>
      <w:r w:rsidR="0041466B">
        <w:rPr>
          <w:rFonts w:ascii="Times New Roman" w:hAnsi="Times New Roman" w:cs="Times New Roman"/>
          <w:sz w:val="28"/>
          <w:szCs w:val="28"/>
        </w:rPr>
        <w:t xml:space="preserve"> </w:t>
      </w:r>
      <w:r w:rsidRPr="0023628F">
        <w:rPr>
          <w:rFonts w:ascii="Times New Roman" w:hAnsi="Times New Roman" w:cs="Times New Roman"/>
          <w:sz w:val="28"/>
          <w:szCs w:val="28"/>
        </w:rPr>
        <w:t>Удельный вес валовой продукции сельского хозяйства области в общем объеме Российской Федерации по статистическим данным составляет 1,4</w:t>
      </w:r>
      <w:r w:rsidR="0041466B">
        <w:rPr>
          <w:rFonts w:ascii="Times New Roman" w:hAnsi="Times New Roman" w:cs="Times New Roman"/>
          <w:sz w:val="28"/>
          <w:szCs w:val="28"/>
        </w:rPr>
        <w:t> </w:t>
      </w:r>
      <w:r w:rsidRPr="0023628F">
        <w:rPr>
          <w:rFonts w:ascii="Times New Roman" w:hAnsi="Times New Roman" w:cs="Times New Roman"/>
          <w:sz w:val="28"/>
          <w:szCs w:val="28"/>
        </w:rPr>
        <w:t>%.</w:t>
      </w:r>
    </w:p>
    <w:p w14:paraId="3812CCE3" w14:textId="77777777" w:rsidR="000A59E7" w:rsidRPr="00AC4954" w:rsidRDefault="000A59E7" w:rsidP="000A5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954">
        <w:rPr>
          <w:rFonts w:ascii="Times New Roman" w:hAnsi="Times New Roman" w:cs="Times New Roman"/>
          <w:sz w:val="28"/>
          <w:szCs w:val="28"/>
        </w:rPr>
        <w:t xml:space="preserve">Индекс производства продукции сельского хозяйства Новосибирской области в хозяйствах всех категорий за 2018 – 2020 годы составил </w:t>
      </w:r>
      <w:r w:rsidR="00AC4954" w:rsidRPr="00AC4954">
        <w:rPr>
          <w:rFonts w:ascii="Times New Roman" w:hAnsi="Times New Roman" w:cs="Times New Roman"/>
          <w:sz w:val="28"/>
          <w:szCs w:val="28"/>
        </w:rPr>
        <w:t>105,8</w:t>
      </w:r>
      <w:r w:rsidRPr="00AC4954">
        <w:rPr>
          <w:rFonts w:ascii="Times New Roman" w:hAnsi="Times New Roman" w:cs="Times New Roman"/>
          <w:sz w:val="28"/>
          <w:szCs w:val="28"/>
        </w:rPr>
        <w:t xml:space="preserve"> %, в том числе: в 2018 году – </w:t>
      </w:r>
      <w:r w:rsidR="00AC4954" w:rsidRPr="00AC4954">
        <w:rPr>
          <w:rFonts w:ascii="Times New Roman" w:hAnsi="Times New Roman" w:cs="Times New Roman"/>
          <w:sz w:val="28"/>
          <w:szCs w:val="28"/>
        </w:rPr>
        <w:t>99,2 %, в 2019 году – 104,1 %, в 2020 году – 102,5</w:t>
      </w:r>
      <w:r w:rsidRPr="00AC4954">
        <w:rPr>
          <w:rFonts w:ascii="Times New Roman" w:hAnsi="Times New Roman" w:cs="Times New Roman"/>
          <w:sz w:val="28"/>
          <w:szCs w:val="28"/>
        </w:rPr>
        <w:t> %.</w:t>
      </w:r>
    </w:p>
    <w:p w14:paraId="444AE2DA" w14:textId="77777777" w:rsidR="000A59E7" w:rsidRDefault="000A59E7" w:rsidP="000A5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954">
        <w:rPr>
          <w:rFonts w:ascii="Times New Roman" w:hAnsi="Times New Roman" w:cs="Times New Roman"/>
          <w:sz w:val="28"/>
          <w:szCs w:val="28"/>
        </w:rPr>
        <w:t xml:space="preserve">На нижеследующих графиках представлены индексы производства продукции сельского хозяйства </w:t>
      </w:r>
      <w:r w:rsidR="00AC4954" w:rsidRPr="00AC495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AC4954">
        <w:rPr>
          <w:rFonts w:ascii="Times New Roman" w:hAnsi="Times New Roman" w:cs="Times New Roman"/>
          <w:sz w:val="28"/>
          <w:szCs w:val="28"/>
        </w:rPr>
        <w:t xml:space="preserve"> за указанный период по подотраслям и категориям хозяйств:</w:t>
      </w:r>
    </w:p>
    <w:p w14:paraId="07ED9C7E" w14:textId="77777777" w:rsidR="000A59E7" w:rsidRDefault="000A59E7" w:rsidP="000A5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9D0FBC" wp14:editId="2F714643">
            <wp:extent cx="3060000" cy="1836000"/>
            <wp:effectExtent l="0" t="0" r="7620" b="12065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7A13D33" wp14:editId="6FB5A497">
            <wp:extent cx="3024000" cy="1836000"/>
            <wp:effectExtent l="0" t="0" r="5080" b="12065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1993257" w14:textId="77777777" w:rsidR="00375EDC" w:rsidRDefault="00375EDC" w:rsidP="006129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2CFFA9" w14:textId="77777777" w:rsidR="00C64270" w:rsidRDefault="00AC4954" w:rsidP="00C642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7CD">
        <w:rPr>
          <w:rFonts w:ascii="Times New Roman" w:hAnsi="Times New Roman" w:cs="Times New Roman"/>
          <w:sz w:val="28"/>
          <w:szCs w:val="28"/>
        </w:rPr>
        <w:t xml:space="preserve">Анализ данных, представленных на графиках, свидетельствует, что </w:t>
      </w:r>
      <w:r w:rsidRPr="009527CD">
        <w:rPr>
          <w:rFonts w:ascii="Times New Roman" w:hAnsi="Times New Roman" w:cs="Times New Roman"/>
          <w:sz w:val="28"/>
          <w:szCs w:val="28"/>
        </w:rPr>
        <w:br/>
        <w:t xml:space="preserve">в 2019 – 2020 годах рост производства продукции растениеводства в </w:t>
      </w:r>
      <w:r w:rsidRPr="009527CD">
        <w:rPr>
          <w:rFonts w:ascii="Times New Roman" w:hAnsi="Times New Roman" w:cs="Times New Roman"/>
          <w:sz w:val="28"/>
          <w:szCs w:val="28"/>
        </w:rPr>
        <w:lastRenderedPageBreak/>
        <w:t>сельскохозяйственных организациях (1</w:t>
      </w:r>
      <w:r>
        <w:rPr>
          <w:rFonts w:ascii="Times New Roman" w:hAnsi="Times New Roman" w:cs="Times New Roman"/>
          <w:sz w:val="28"/>
          <w:szCs w:val="28"/>
        </w:rPr>
        <w:t>06,9 % в 2019 году и 104,6</w:t>
      </w:r>
      <w:r w:rsidRPr="009527CD">
        <w:rPr>
          <w:rFonts w:ascii="Times New Roman" w:hAnsi="Times New Roman" w:cs="Times New Roman"/>
          <w:sz w:val="28"/>
          <w:szCs w:val="28"/>
        </w:rPr>
        <w:t xml:space="preserve"> % в 2020 году) опережал рост производства данной продукции </w:t>
      </w:r>
      <w:r>
        <w:rPr>
          <w:rFonts w:ascii="Times New Roman" w:hAnsi="Times New Roman" w:cs="Times New Roman"/>
          <w:sz w:val="28"/>
          <w:szCs w:val="28"/>
        </w:rPr>
        <w:t>в хозяйствах всех категорий (105,0 % и 103,0</w:t>
      </w:r>
      <w:r w:rsidRPr="009527CD">
        <w:rPr>
          <w:rFonts w:ascii="Times New Roman" w:hAnsi="Times New Roman" w:cs="Times New Roman"/>
          <w:sz w:val="28"/>
          <w:szCs w:val="28"/>
        </w:rPr>
        <w:t> % соответственно).</w:t>
      </w:r>
    </w:p>
    <w:p w14:paraId="3258B7E2" w14:textId="77777777" w:rsidR="00C64270" w:rsidRDefault="00C64270" w:rsidP="00C642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Аналогично в 2018</w:t>
      </w:r>
      <w:r w:rsidRPr="009527CD">
        <w:rPr>
          <w:rFonts w:ascii="Times New Roman" w:hAnsi="Times New Roman" w:cs="Times New Roman"/>
          <w:sz w:val="28"/>
          <w:szCs w:val="28"/>
        </w:rPr>
        <w:t xml:space="preserve"> и 2020 годах</w:t>
      </w:r>
      <w:r>
        <w:rPr>
          <w:rFonts w:ascii="Times New Roman" w:hAnsi="Times New Roman" w:cs="Times New Roman"/>
          <w:sz w:val="28"/>
          <w:szCs w:val="28"/>
        </w:rPr>
        <w:t xml:space="preserve"> темпы роста производства</w:t>
      </w:r>
      <w:r w:rsidR="00AC4954" w:rsidRPr="009527CD">
        <w:rPr>
          <w:rFonts w:ascii="Times New Roman" w:hAnsi="Times New Roman" w:cs="Times New Roman"/>
          <w:sz w:val="28"/>
          <w:szCs w:val="28"/>
        </w:rPr>
        <w:t xml:space="preserve"> продукции животноводства в </w:t>
      </w:r>
      <w:r>
        <w:rPr>
          <w:rFonts w:ascii="Times New Roman" w:hAnsi="Times New Roman" w:cs="Times New Roman"/>
          <w:sz w:val="28"/>
          <w:szCs w:val="28"/>
        </w:rPr>
        <w:t>сельхозорганизациях (100,7 % и 104,2 % соответственно) опережали темпы роста производства данной продукции в хозяйствах всех категорий (100,6 % и 102,2 % соответственно), в то время как в 2019 году данный показатель в сельхозорганизациях (102,1 %) был на 1,3 процентных пункта ниже, чем в хозяйствах всех категорий (103,4 %).</w:t>
      </w:r>
    </w:p>
    <w:p w14:paraId="10932981" w14:textId="77777777" w:rsidR="00AC4954" w:rsidRPr="009527CD" w:rsidRDefault="00AC4954" w:rsidP="00C642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7CD">
        <w:rPr>
          <w:rFonts w:ascii="Times New Roman" w:hAnsi="Times New Roman" w:cs="Times New Roman"/>
          <w:sz w:val="28"/>
          <w:szCs w:val="28"/>
        </w:rPr>
        <w:t>Данное обстоятельство свидетельствует</w:t>
      </w:r>
      <w:r w:rsidR="00C8400C">
        <w:rPr>
          <w:rFonts w:ascii="Times New Roman" w:hAnsi="Times New Roman" w:cs="Times New Roman"/>
          <w:sz w:val="28"/>
          <w:szCs w:val="28"/>
        </w:rPr>
        <w:t>, что в 2018 и 2020 годах объем производства продукции животноводства в сельхозорганизациях</w:t>
      </w:r>
      <w:r w:rsidR="00C64270">
        <w:rPr>
          <w:rFonts w:ascii="Times New Roman" w:hAnsi="Times New Roman" w:cs="Times New Roman"/>
          <w:sz w:val="28"/>
          <w:szCs w:val="28"/>
        </w:rPr>
        <w:t xml:space="preserve"> </w:t>
      </w:r>
      <w:r w:rsidR="00C8400C">
        <w:rPr>
          <w:rFonts w:ascii="Times New Roman" w:hAnsi="Times New Roman" w:cs="Times New Roman"/>
          <w:sz w:val="28"/>
          <w:szCs w:val="28"/>
        </w:rPr>
        <w:t>рос опережающими темпами по сравнению с объемом производства данной продукции в хозяйствах всех категорий, тогда как в 2019 году показатель</w:t>
      </w:r>
      <w:r w:rsidR="00C64270">
        <w:rPr>
          <w:rFonts w:ascii="Times New Roman" w:hAnsi="Times New Roman" w:cs="Times New Roman"/>
          <w:sz w:val="28"/>
          <w:szCs w:val="28"/>
        </w:rPr>
        <w:t xml:space="preserve"> прироста продукции животноводства сельскохозяйственных организаций </w:t>
      </w:r>
      <w:r w:rsidR="00C8400C">
        <w:rPr>
          <w:rFonts w:ascii="Times New Roman" w:hAnsi="Times New Roman" w:cs="Times New Roman"/>
          <w:sz w:val="28"/>
          <w:szCs w:val="28"/>
        </w:rPr>
        <w:t>оказал влияние на</w:t>
      </w:r>
      <w:r w:rsidR="00C64270">
        <w:rPr>
          <w:rFonts w:ascii="Times New Roman" w:hAnsi="Times New Roman" w:cs="Times New Roman"/>
          <w:sz w:val="28"/>
          <w:szCs w:val="28"/>
        </w:rPr>
        <w:t xml:space="preserve"> общий показатель продукции животноводства в хозяйствах всех категорий</w:t>
      </w:r>
      <w:r w:rsidR="00C8400C">
        <w:rPr>
          <w:rFonts w:ascii="Times New Roman" w:hAnsi="Times New Roman" w:cs="Times New Roman"/>
          <w:sz w:val="28"/>
          <w:szCs w:val="28"/>
        </w:rPr>
        <w:t xml:space="preserve"> в сторону его уменьшения</w:t>
      </w:r>
      <w:r w:rsidRPr="009527CD">
        <w:rPr>
          <w:rFonts w:ascii="Times New Roman" w:hAnsi="Times New Roman" w:cs="Times New Roman"/>
          <w:sz w:val="28"/>
          <w:szCs w:val="28"/>
        </w:rPr>
        <w:t>.</w:t>
      </w:r>
    </w:p>
    <w:p w14:paraId="78ABE984" w14:textId="77777777" w:rsidR="00AC4954" w:rsidRDefault="00AC4954" w:rsidP="00AC49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показатели развития сельского хозяйства </w:t>
      </w:r>
      <w:r w:rsidR="00C8400C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(по видам хозяйств) представлены в нижеследующей таблице: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562"/>
        <w:gridCol w:w="5812"/>
        <w:gridCol w:w="1086"/>
        <w:gridCol w:w="1087"/>
        <w:gridCol w:w="1087"/>
      </w:tblGrid>
      <w:tr w:rsidR="00D34462" w:rsidRPr="00D34462" w14:paraId="4C71C583" w14:textId="77777777" w:rsidTr="00D34462">
        <w:tc>
          <w:tcPr>
            <w:tcW w:w="562" w:type="dxa"/>
            <w:vAlign w:val="center"/>
          </w:tcPr>
          <w:p w14:paraId="762A5ADF" w14:textId="77777777" w:rsidR="00D34462" w:rsidRPr="0069233C" w:rsidRDefault="00D34462" w:rsidP="00D34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12" w:type="dxa"/>
            <w:vAlign w:val="center"/>
          </w:tcPr>
          <w:p w14:paraId="51ED08D5" w14:textId="77777777" w:rsidR="00D34462" w:rsidRPr="00D34462" w:rsidRDefault="00D34462" w:rsidP="00D34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462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1086" w:type="dxa"/>
            <w:vAlign w:val="center"/>
          </w:tcPr>
          <w:p w14:paraId="0D78BBE8" w14:textId="77777777" w:rsidR="00D34462" w:rsidRPr="00D34462" w:rsidRDefault="00D34462" w:rsidP="00D34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462">
              <w:rPr>
                <w:rFonts w:ascii="Times New Roman" w:hAnsi="Times New Roman" w:cs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1087" w:type="dxa"/>
            <w:vAlign w:val="center"/>
          </w:tcPr>
          <w:p w14:paraId="6BCD75AA" w14:textId="77777777" w:rsidR="00D34462" w:rsidRPr="00D34462" w:rsidRDefault="00D34462" w:rsidP="00D34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462">
              <w:rPr>
                <w:rFonts w:ascii="Times New Roman" w:hAnsi="Times New Roman" w:cs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1087" w:type="dxa"/>
            <w:vAlign w:val="center"/>
          </w:tcPr>
          <w:p w14:paraId="4427F86A" w14:textId="77777777" w:rsidR="00D34462" w:rsidRPr="00D34462" w:rsidRDefault="00D34462" w:rsidP="00D34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462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</w:tr>
      <w:tr w:rsidR="00D34462" w:rsidRPr="00573130" w14:paraId="66A0E130" w14:textId="77777777" w:rsidTr="00D34462">
        <w:tc>
          <w:tcPr>
            <w:tcW w:w="562" w:type="dxa"/>
            <w:vAlign w:val="center"/>
          </w:tcPr>
          <w:p w14:paraId="43B3059C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072" w:type="dxa"/>
            <w:gridSpan w:val="4"/>
          </w:tcPr>
          <w:p w14:paraId="45EB1567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количество сельхо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зорганизаций, К(Ф)Х, включая ИП</w:t>
            </w:r>
            <w:r w:rsidR="00A85BC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D34462" w:rsidRPr="00573130" w14:paraId="0F5AB601" w14:textId="77777777" w:rsidTr="00D34462">
        <w:tc>
          <w:tcPr>
            <w:tcW w:w="562" w:type="dxa"/>
            <w:vAlign w:val="center"/>
          </w:tcPr>
          <w:p w14:paraId="44EBE74C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291527ED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 xml:space="preserve">Сельхозорганизации </w:t>
            </w:r>
            <w:r w:rsidRPr="005731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4D546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86" w:type="dxa"/>
          </w:tcPr>
          <w:p w14:paraId="2BA9765B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1087" w:type="dxa"/>
          </w:tcPr>
          <w:p w14:paraId="1F2E50EF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087" w:type="dxa"/>
          </w:tcPr>
          <w:p w14:paraId="4EE3AC6D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</w:tr>
      <w:tr w:rsidR="00D34462" w:rsidRPr="00573130" w14:paraId="72969C09" w14:textId="77777777" w:rsidTr="00D34462">
        <w:tc>
          <w:tcPr>
            <w:tcW w:w="562" w:type="dxa"/>
            <w:vAlign w:val="center"/>
          </w:tcPr>
          <w:p w14:paraId="26050720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29EF2A66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К(Ф)Х и ИП</w:t>
            </w:r>
          </w:p>
        </w:tc>
        <w:tc>
          <w:tcPr>
            <w:tcW w:w="1086" w:type="dxa"/>
          </w:tcPr>
          <w:p w14:paraId="573A4160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3813</w:t>
            </w:r>
          </w:p>
        </w:tc>
        <w:tc>
          <w:tcPr>
            <w:tcW w:w="1087" w:type="dxa"/>
          </w:tcPr>
          <w:p w14:paraId="70EAF429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3813</w:t>
            </w:r>
          </w:p>
        </w:tc>
        <w:tc>
          <w:tcPr>
            <w:tcW w:w="1087" w:type="dxa"/>
            <w:vAlign w:val="center"/>
          </w:tcPr>
          <w:p w14:paraId="00A5C581" w14:textId="77777777" w:rsidR="00D34462" w:rsidRPr="0069233C" w:rsidRDefault="00D34462" w:rsidP="00D344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</w:tr>
      <w:tr w:rsidR="00D34462" w:rsidRPr="00573130" w14:paraId="02FE4622" w14:textId="77777777" w:rsidTr="00304221">
        <w:tc>
          <w:tcPr>
            <w:tcW w:w="562" w:type="dxa"/>
            <w:vAlign w:val="center"/>
          </w:tcPr>
          <w:p w14:paraId="16ECEBA0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12" w:type="dxa"/>
          </w:tcPr>
          <w:p w14:paraId="1A181CCA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b/>
                <w:sz w:val="20"/>
                <w:szCs w:val="20"/>
              </w:rPr>
              <w:t>Валовой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региональный продукт (млрд рублей)</w:t>
            </w:r>
          </w:p>
        </w:tc>
        <w:tc>
          <w:tcPr>
            <w:tcW w:w="1086" w:type="dxa"/>
          </w:tcPr>
          <w:p w14:paraId="2A1525AF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301,6</w:t>
            </w:r>
          </w:p>
        </w:tc>
        <w:tc>
          <w:tcPr>
            <w:tcW w:w="1087" w:type="dxa"/>
          </w:tcPr>
          <w:p w14:paraId="08537C2D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409,2</w:t>
            </w:r>
          </w:p>
        </w:tc>
        <w:tc>
          <w:tcPr>
            <w:tcW w:w="1087" w:type="dxa"/>
            <w:vAlign w:val="center"/>
          </w:tcPr>
          <w:p w14:paraId="05CF7669" w14:textId="77777777" w:rsidR="00D34462" w:rsidRPr="0069233C" w:rsidRDefault="00D34462" w:rsidP="00D344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</w:tr>
      <w:tr w:rsidR="00D34462" w:rsidRPr="00573130" w14:paraId="7DBDEB93" w14:textId="77777777" w:rsidTr="00304221">
        <w:tc>
          <w:tcPr>
            <w:tcW w:w="562" w:type="dxa"/>
            <w:vAlign w:val="center"/>
          </w:tcPr>
          <w:p w14:paraId="6FD52B5D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5FED84A6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сельское хозяйство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(млрд рублей)</w:t>
            </w:r>
          </w:p>
        </w:tc>
        <w:tc>
          <w:tcPr>
            <w:tcW w:w="1086" w:type="dxa"/>
          </w:tcPr>
          <w:p w14:paraId="3606BA6F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087" w:type="dxa"/>
          </w:tcPr>
          <w:p w14:paraId="3B2AFDE8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087" w:type="dxa"/>
            <w:vAlign w:val="center"/>
          </w:tcPr>
          <w:p w14:paraId="7B5B6EFD" w14:textId="77777777" w:rsidR="00D34462" w:rsidRPr="0069233C" w:rsidRDefault="00D34462" w:rsidP="00D344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</w:tr>
      <w:tr w:rsidR="00D34462" w:rsidRPr="00573130" w14:paraId="4C20E42C" w14:textId="77777777" w:rsidTr="00304221">
        <w:tc>
          <w:tcPr>
            <w:tcW w:w="562" w:type="dxa"/>
            <w:vAlign w:val="center"/>
          </w:tcPr>
          <w:p w14:paraId="7A03566B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6D1735FD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ВРП сельского хозяйства (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6" w:type="dxa"/>
          </w:tcPr>
          <w:p w14:paraId="2E7F1323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087" w:type="dxa"/>
          </w:tcPr>
          <w:p w14:paraId="5C0DF2AA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087" w:type="dxa"/>
            <w:vAlign w:val="center"/>
          </w:tcPr>
          <w:p w14:paraId="1E235281" w14:textId="77777777" w:rsidR="00D34462" w:rsidRPr="0069233C" w:rsidRDefault="00D34462" w:rsidP="00D344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23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</w:tr>
      <w:tr w:rsidR="00A85BCC" w:rsidRPr="00573130" w14:paraId="79CCDF8E" w14:textId="77777777" w:rsidTr="00304221">
        <w:tc>
          <w:tcPr>
            <w:tcW w:w="562" w:type="dxa"/>
            <w:vAlign w:val="center"/>
          </w:tcPr>
          <w:p w14:paraId="24DE4680" w14:textId="77777777" w:rsidR="00A85BCC" w:rsidRPr="00573130" w:rsidRDefault="00A85BCC" w:rsidP="00D34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072" w:type="dxa"/>
            <w:gridSpan w:val="4"/>
          </w:tcPr>
          <w:p w14:paraId="7E436028" w14:textId="77777777" w:rsidR="00A85BCC" w:rsidRPr="00573130" w:rsidRDefault="00A85BCC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показатели развития сельского 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озяйства по категориям хозяйств</w:t>
            </w:r>
          </w:p>
        </w:tc>
      </w:tr>
      <w:tr w:rsidR="00A85BCC" w:rsidRPr="00573130" w14:paraId="2AFB9B28" w14:textId="77777777" w:rsidTr="00304221">
        <w:tc>
          <w:tcPr>
            <w:tcW w:w="562" w:type="dxa"/>
            <w:vAlign w:val="center"/>
          </w:tcPr>
          <w:p w14:paraId="43A942B2" w14:textId="77777777" w:rsidR="00A85BCC" w:rsidRPr="00573130" w:rsidRDefault="00A85BCC" w:rsidP="00D34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3.1.</w:t>
            </w:r>
          </w:p>
        </w:tc>
        <w:tc>
          <w:tcPr>
            <w:tcW w:w="9072" w:type="dxa"/>
            <w:gridSpan w:val="4"/>
          </w:tcPr>
          <w:p w14:paraId="4F708719" w14:textId="77777777" w:rsidR="00A85BCC" w:rsidRPr="00573130" w:rsidRDefault="00A85BCC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b/>
                <w:sz w:val="20"/>
                <w:szCs w:val="20"/>
              </w:rPr>
              <w:t>Индексы производств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 продукции сельского хозяйства</w:t>
            </w:r>
            <w:r w:rsidRPr="005731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57313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34462" w:rsidRPr="00573130" w14:paraId="4CBBB7F7" w14:textId="77777777" w:rsidTr="00D34462">
        <w:tc>
          <w:tcPr>
            <w:tcW w:w="562" w:type="dxa"/>
            <w:vAlign w:val="center"/>
          </w:tcPr>
          <w:p w14:paraId="117C158A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12" w:type="dxa"/>
          </w:tcPr>
          <w:p w14:paraId="605317F6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i/>
                <w:sz w:val="20"/>
                <w:szCs w:val="20"/>
              </w:rPr>
              <w:t>Хозяйства всех категорий</w:t>
            </w:r>
          </w:p>
        </w:tc>
        <w:tc>
          <w:tcPr>
            <w:tcW w:w="1086" w:type="dxa"/>
          </w:tcPr>
          <w:p w14:paraId="6ECB277C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02B6A834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345F7296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462" w:rsidRPr="00573130" w14:paraId="47B51DB2" w14:textId="77777777" w:rsidTr="00D34462">
        <w:tc>
          <w:tcPr>
            <w:tcW w:w="562" w:type="dxa"/>
            <w:vAlign w:val="center"/>
          </w:tcPr>
          <w:p w14:paraId="588D568C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13E0E34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индекс производства продукции сельского хозяйства</w:t>
            </w:r>
          </w:p>
        </w:tc>
        <w:tc>
          <w:tcPr>
            <w:tcW w:w="1086" w:type="dxa"/>
          </w:tcPr>
          <w:p w14:paraId="04B3B676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087" w:type="dxa"/>
          </w:tcPr>
          <w:p w14:paraId="7D6B90F9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087" w:type="dxa"/>
          </w:tcPr>
          <w:p w14:paraId="22A5A4EF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</w:tr>
      <w:tr w:rsidR="00D34462" w:rsidRPr="00573130" w14:paraId="6A1802E2" w14:textId="77777777" w:rsidTr="00D34462">
        <w:tc>
          <w:tcPr>
            <w:tcW w:w="562" w:type="dxa"/>
            <w:vAlign w:val="center"/>
          </w:tcPr>
          <w:p w14:paraId="0A410A56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C364275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индекс производства продукции растениеводства</w:t>
            </w:r>
          </w:p>
        </w:tc>
        <w:tc>
          <w:tcPr>
            <w:tcW w:w="1086" w:type="dxa"/>
          </w:tcPr>
          <w:p w14:paraId="48A06BB4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1087" w:type="dxa"/>
          </w:tcPr>
          <w:p w14:paraId="4D50B321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087" w:type="dxa"/>
          </w:tcPr>
          <w:p w14:paraId="2BF4D18E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</w:tr>
      <w:tr w:rsidR="00D34462" w:rsidRPr="00573130" w14:paraId="40973CE3" w14:textId="77777777" w:rsidTr="00D34462">
        <w:tc>
          <w:tcPr>
            <w:tcW w:w="562" w:type="dxa"/>
            <w:vAlign w:val="center"/>
          </w:tcPr>
          <w:p w14:paraId="36339130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355A64A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индекс производства продукции животноводства</w:t>
            </w:r>
          </w:p>
        </w:tc>
        <w:tc>
          <w:tcPr>
            <w:tcW w:w="1086" w:type="dxa"/>
          </w:tcPr>
          <w:p w14:paraId="37D96C81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087" w:type="dxa"/>
          </w:tcPr>
          <w:p w14:paraId="2B246203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1087" w:type="dxa"/>
          </w:tcPr>
          <w:p w14:paraId="2DD0DC11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</w:tr>
      <w:tr w:rsidR="00D34462" w:rsidRPr="00573130" w14:paraId="24787EF4" w14:textId="77777777" w:rsidTr="00D34462">
        <w:tc>
          <w:tcPr>
            <w:tcW w:w="562" w:type="dxa"/>
            <w:vAlign w:val="center"/>
          </w:tcPr>
          <w:p w14:paraId="05079999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12" w:type="dxa"/>
          </w:tcPr>
          <w:p w14:paraId="0F9C40DA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i/>
                <w:sz w:val="20"/>
                <w:szCs w:val="20"/>
              </w:rPr>
              <w:t>Сельскохозяйственные организации</w:t>
            </w:r>
          </w:p>
        </w:tc>
        <w:tc>
          <w:tcPr>
            <w:tcW w:w="1086" w:type="dxa"/>
          </w:tcPr>
          <w:p w14:paraId="78709C7F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1330A1E9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4BC01F2A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462" w:rsidRPr="00573130" w14:paraId="34DF71CC" w14:textId="77777777" w:rsidTr="00D34462">
        <w:tc>
          <w:tcPr>
            <w:tcW w:w="562" w:type="dxa"/>
            <w:vAlign w:val="center"/>
          </w:tcPr>
          <w:p w14:paraId="3DAB114F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66C3E627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индекс производства продукции сельского хозяйства</w:t>
            </w:r>
          </w:p>
        </w:tc>
        <w:tc>
          <w:tcPr>
            <w:tcW w:w="1086" w:type="dxa"/>
          </w:tcPr>
          <w:p w14:paraId="046159F0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087" w:type="dxa"/>
          </w:tcPr>
          <w:p w14:paraId="25C3F1A7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1087" w:type="dxa"/>
          </w:tcPr>
          <w:p w14:paraId="691A669D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</w:tr>
      <w:tr w:rsidR="00D34462" w:rsidRPr="00573130" w14:paraId="3A442238" w14:textId="77777777" w:rsidTr="00D34462">
        <w:tc>
          <w:tcPr>
            <w:tcW w:w="562" w:type="dxa"/>
            <w:vAlign w:val="center"/>
          </w:tcPr>
          <w:p w14:paraId="7B1D7400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33F81C7C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индекс производства продукции растениеводства</w:t>
            </w:r>
          </w:p>
        </w:tc>
        <w:tc>
          <w:tcPr>
            <w:tcW w:w="1086" w:type="dxa"/>
          </w:tcPr>
          <w:p w14:paraId="50699DE2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1087" w:type="dxa"/>
          </w:tcPr>
          <w:p w14:paraId="7EDAC2F6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</w:tc>
        <w:tc>
          <w:tcPr>
            <w:tcW w:w="1087" w:type="dxa"/>
          </w:tcPr>
          <w:p w14:paraId="29764BBC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</w:tr>
      <w:tr w:rsidR="00D34462" w:rsidRPr="00573130" w14:paraId="1816508F" w14:textId="77777777" w:rsidTr="00D34462">
        <w:tc>
          <w:tcPr>
            <w:tcW w:w="562" w:type="dxa"/>
            <w:vAlign w:val="center"/>
          </w:tcPr>
          <w:p w14:paraId="62E19DA7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469EB4F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индекс производства продукции животноводства</w:t>
            </w:r>
          </w:p>
        </w:tc>
        <w:tc>
          <w:tcPr>
            <w:tcW w:w="1086" w:type="dxa"/>
          </w:tcPr>
          <w:p w14:paraId="6E74EECB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1087" w:type="dxa"/>
          </w:tcPr>
          <w:p w14:paraId="16F9CB53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</w:p>
        </w:tc>
        <w:tc>
          <w:tcPr>
            <w:tcW w:w="1087" w:type="dxa"/>
          </w:tcPr>
          <w:p w14:paraId="07F9E016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</w:tr>
      <w:tr w:rsidR="00D34462" w:rsidRPr="00573130" w14:paraId="3FCA7C3A" w14:textId="77777777" w:rsidTr="00D34462">
        <w:tc>
          <w:tcPr>
            <w:tcW w:w="562" w:type="dxa"/>
            <w:vAlign w:val="center"/>
          </w:tcPr>
          <w:p w14:paraId="2B1D4A01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12" w:type="dxa"/>
          </w:tcPr>
          <w:p w14:paraId="1DACC9DA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i/>
                <w:sz w:val="20"/>
                <w:szCs w:val="20"/>
              </w:rPr>
              <w:t>Хозяйства населения</w:t>
            </w:r>
          </w:p>
        </w:tc>
        <w:tc>
          <w:tcPr>
            <w:tcW w:w="1086" w:type="dxa"/>
          </w:tcPr>
          <w:p w14:paraId="08C88099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0EFA1D3D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2C4074B8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462" w:rsidRPr="00573130" w14:paraId="59F36F3E" w14:textId="77777777" w:rsidTr="00D34462">
        <w:tc>
          <w:tcPr>
            <w:tcW w:w="562" w:type="dxa"/>
            <w:vAlign w:val="center"/>
          </w:tcPr>
          <w:p w14:paraId="560C9E8D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3D2B6D20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индекс производства продукции сельского хозяйства</w:t>
            </w:r>
          </w:p>
        </w:tc>
        <w:tc>
          <w:tcPr>
            <w:tcW w:w="1086" w:type="dxa"/>
          </w:tcPr>
          <w:p w14:paraId="46063FAA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1087" w:type="dxa"/>
          </w:tcPr>
          <w:p w14:paraId="78C52AD4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105,4</w:t>
            </w:r>
          </w:p>
        </w:tc>
        <w:tc>
          <w:tcPr>
            <w:tcW w:w="1087" w:type="dxa"/>
          </w:tcPr>
          <w:p w14:paraId="3F09118F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</w:tr>
      <w:tr w:rsidR="00D34462" w:rsidRPr="00573130" w14:paraId="57BC54BE" w14:textId="77777777" w:rsidTr="00D34462">
        <w:tc>
          <w:tcPr>
            <w:tcW w:w="562" w:type="dxa"/>
            <w:vAlign w:val="center"/>
          </w:tcPr>
          <w:p w14:paraId="6AFF849F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678FC590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индекс производства продукции растениеводства</w:t>
            </w:r>
          </w:p>
        </w:tc>
        <w:tc>
          <w:tcPr>
            <w:tcW w:w="1086" w:type="dxa"/>
          </w:tcPr>
          <w:p w14:paraId="119B249E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1087" w:type="dxa"/>
          </w:tcPr>
          <w:p w14:paraId="07D88C2E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103,6</w:t>
            </w:r>
          </w:p>
        </w:tc>
        <w:tc>
          <w:tcPr>
            <w:tcW w:w="1087" w:type="dxa"/>
          </w:tcPr>
          <w:p w14:paraId="19867ED4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</w:tr>
      <w:tr w:rsidR="00D34462" w:rsidRPr="00573130" w14:paraId="611D10D4" w14:textId="77777777" w:rsidTr="00D34462">
        <w:tc>
          <w:tcPr>
            <w:tcW w:w="562" w:type="dxa"/>
            <w:vAlign w:val="center"/>
          </w:tcPr>
          <w:p w14:paraId="6F0BF308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38777D55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индекс производства продукции животноводства</w:t>
            </w:r>
          </w:p>
        </w:tc>
        <w:tc>
          <w:tcPr>
            <w:tcW w:w="1086" w:type="dxa"/>
          </w:tcPr>
          <w:p w14:paraId="5B0FF06E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1087" w:type="dxa"/>
          </w:tcPr>
          <w:p w14:paraId="0D87A1E7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</w:tc>
        <w:tc>
          <w:tcPr>
            <w:tcW w:w="1087" w:type="dxa"/>
          </w:tcPr>
          <w:p w14:paraId="275ACAA6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</w:tr>
      <w:tr w:rsidR="00D34462" w:rsidRPr="00573130" w14:paraId="50848089" w14:textId="77777777" w:rsidTr="00D34462">
        <w:tc>
          <w:tcPr>
            <w:tcW w:w="562" w:type="dxa"/>
            <w:vAlign w:val="center"/>
          </w:tcPr>
          <w:p w14:paraId="331B7CA4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12" w:type="dxa"/>
          </w:tcPr>
          <w:p w14:paraId="4089816F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i/>
                <w:sz w:val="20"/>
                <w:szCs w:val="20"/>
              </w:rPr>
              <w:t>Крестьянские (фермерские) хозяйства и индивидуальные предприниматели</w:t>
            </w:r>
          </w:p>
        </w:tc>
        <w:tc>
          <w:tcPr>
            <w:tcW w:w="1086" w:type="dxa"/>
          </w:tcPr>
          <w:p w14:paraId="763761B4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45AC2330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77CEB862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462" w:rsidRPr="00573130" w14:paraId="4957CC15" w14:textId="77777777" w:rsidTr="00D34462">
        <w:tc>
          <w:tcPr>
            <w:tcW w:w="562" w:type="dxa"/>
            <w:vAlign w:val="center"/>
          </w:tcPr>
          <w:p w14:paraId="0643E835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62FE3F6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индекс производства продукции сельского хозяйства</w:t>
            </w:r>
          </w:p>
        </w:tc>
        <w:tc>
          <w:tcPr>
            <w:tcW w:w="1086" w:type="dxa"/>
          </w:tcPr>
          <w:p w14:paraId="264942BD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1087" w:type="dxa"/>
          </w:tcPr>
          <w:p w14:paraId="63921590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087" w:type="dxa"/>
          </w:tcPr>
          <w:p w14:paraId="76522B66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</w:tr>
      <w:tr w:rsidR="00D34462" w:rsidRPr="00573130" w14:paraId="749AC969" w14:textId="77777777" w:rsidTr="00D34462">
        <w:tc>
          <w:tcPr>
            <w:tcW w:w="562" w:type="dxa"/>
            <w:vAlign w:val="center"/>
          </w:tcPr>
          <w:p w14:paraId="483D2E5A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6E27FBAC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индекс производства продукции растениеводства</w:t>
            </w:r>
          </w:p>
        </w:tc>
        <w:tc>
          <w:tcPr>
            <w:tcW w:w="1086" w:type="dxa"/>
          </w:tcPr>
          <w:p w14:paraId="0EEEF28B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1087" w:type="dxa"/>
          </w:tcPr>
          <w:p w14:paraId="7FDB781D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087" w:type="dxa"/>
          </w:tcPr>
          <w:p w14:paraId="219BE487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</w:tr>
      <w:tr w:rsidR="00D34462" w:rsidRPr="00573130" w14:paraId="25CFF09A" w14:textId="77777777" w:rsidTr="00D34462">
        <w:tc>
          <w:tcPr>
            <w:tcW w:w="562" w:type="dxa"/>
            <w:vAlign w:val="center"/>
          </w:tcPr>
          <w:p w14:paraId="712DAE16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07C8665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индекс производства продукции животноводства</w:t>
            </w:r>
          </w:p>
        </w:tc>
        <w:tc>
          <w:tcPr>
            <w:tcW w:w="1086" w:type="dxa"/>
          </w:tcPr>
          <w:p w14:paraId="443C82AB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087" w:type="dxa"/>
          </w:tcPr>
          <w:p w14:paraId="606DB9E1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107,6</w:t>
            </w:r>
          </w:p>
        </w:tc>
        <w:tc>
          <w:tcPr>
            <w:tcW w:w="1087" w:type="dxa"/>
          </w:tcPr>
          <w:p w14:paraId="6C80D749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110,8</w:t>
            </w:r>
          </w:p>
        </w:tc>
      </w:tr>
      <w:tr w:rsidR="00A85BCC" w:rsidRPr="00573130" w14:paraId="363DFEB4" w14:textId="77777777" w:rsidTr="00304221">
        <w:tc>
          <w:tcPr>
            <w:tcW w:w="562" w:type="dxa"/>
            <w:vAlign w:val="center"/>
          </w:tcPr>
          <w:p w14:paraId="354DF8C5" w14:textId="77777777" w:rsidR="00A85BCC" w:rsidRPr="00573130" w:rsidRDefault="00A85BCC" w:rsidP="00D34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3.2.</w:t>
            </w:r>
          </w:p>
        </w:tc>
        <w:tc>
          <w:tcPr>
            <w:tcW w:w="9072" w:type="dxa"/>
            <w:gridSpan w:val="4"/>
          </w:tcPr>
          <w:p w14:paraId="0B4D7995" w14:textId="77777777" w:rsidR="00A85BCC" w:rsidRPr="00573130" w:rsidRDefault="00A85BCC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b/>
                <w:sz w:val="20"/>
                <w:szCs w:val="20"/>
              </w:rPr>
              <w:t>Посевные площади, тыс. га:</w:t>
            </w:r>
          </w:p>
        </w:tc>
      </w:tr>
      <w:tr w:rsidR="00D34462" w:rsidRPr="00573130" w14:paraId="0BEAA7DC" w14:textId="77777777" w:rsidTr="00D34462">
        <w:tc>
          <w:tcPr>
            <w:tcW w:w="562" w:type="dxa"/>
            <w:vAlign w:val="center"/>
          </w:tcPr>
          <w:p w14:paraId="0361145D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12" w:type="dxa"/>
          </w:tcPr>
          <w:p w14:paraId="3E56E683" w14:textId="77777777" w:rsidR="00D34462" w:rsidRPr="00573130" w:rsidRDefault="00D34462" w:rsidP="00D344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i/>
                <w:sz w:val="20"/>
                <w:szCs w:val="20"/>
              </w:rPr>
              <w:t>Хозяйства всех категорий</w:t>
            </w:r>
          </w:p>
        </w:tc>
        <w:tc>
          <w:tcPr>
            <w:tcW w:w="1086" w:type="dxa"/>
          </w:tcPr>
          <w:p w14:paraId="26D6084F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7C097492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11C9F5E2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462" w:rsidRPr="00573130" w14:paraId="0EBCC491" w14:textId="77777777" w:rsidTr="00D34462">
        <w:tc>
          <w:tcPr>
            <w:tcW w:w="562" w:type="dxa"/>
            <w:vAlign w:val="center"/>
          </w:tcPr>
          <w:p w14:paraId="443664B6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5C26006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Посевная площадь, в том числе:</w:t>
            </w:r>
          </w:p>
        </w:tc>
        <w:tc>
          <w:tcPr>
            <w:tcW w:w="1086" w:type="dxa"/>
          </w:tcPr>
          <w:p w14:paraId="3CEAB214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223,8</w:t>
            </w:r>
          </w:p>
        </w:tc>
        <w:tc>
          <w:tcPr>
            <w:tcW w:w="1087" w:type="dxa"/>
          </w:tcPr>
          <w:p w14:paraId="12BE7253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223,7</w:t>
            </w:r>
          </w:p>
        </w:tc>
        <w:tc>
          <w:tcPr>
            <w:tcW w:w="1087" w:type="dxa"/>
          </w:tcPr>
          <w:p w14:paraId="2F349173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266,0</w:t>
            </w:r>
          </w:p>
        </w:tc>
      </w:tr>
      <w:tr w:rsidR="00D34462" w:rsidRPr="00573130" w14:paraId="01E03DE6" w14:textId="77777777" w:rsidTr="00D34462">
        <w:tc>
          <w:tcPr>
            <w:tcW w:w="562" w:type="dxa"/>
            <w:vAlign w:val="center"/>
          </w:tcPr>
          <w:p w14:paraId="7ACDB5B4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0C0C216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зерновые и зернобобовые культуры</w:t>
            </w:r>
          </w:p>
        </w:tc>
        <w:tc>
          <w:tcPr>
            <w:tcW w:w="1086" w:type="dxa"/>
          </w:tcPr>
          <w:p w14:paraId="3DE29E09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</w:tc>
        <w:tc>
          <w:tcPr>
            <w:tcW w:w="1087" w:type="dxa"/>
          </w:tcPr>
          <w:p w14:paraId="39D58328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1087" w:type="dxa"/>
          </w:tcPr>
          <w:p w14:paraId="4F155EBC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481,4</w:t>
            </w:r>
          </w:p>
        </w:tc>
      </w:tr>
      <w:tr w:rsidR="00D34462" w:rsidRPr="00573130" w14:paraId="377CDA85" w14:textId="77777777" w:rsidTr="00D34462">
        <w:tc>
          <w:tcPr>
            <w:tcW w:w="562" w:type="dxa"/>
            <w:vAlign w:val="center"/>
          </w:tcPr>
          <w:p w14:paraId="12B34DBD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3BA1373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масличные культуры</w:t>
            </w:r>
          </w:p>
        </w:tc>
        <w:tc>
          <w:tcPr>
            <w:tcW w:w="1086" w:type="dxa"/>
          </w:tcPr>
          <w:p w14:paraId="1488C758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136,0</w:t>
            </w:r>
          </w:p>
        </w:tc>
        <w:tc>
          <w:tcPr>
            <w:tcW w:w="1087" w:type="dxa"/>
          </w:tcPr>
          <w:p w14:paraId="5E544705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157,8</w:t>
            </w:r>
          </w:p>
        </w:tc>
        <w:tc>
          <w:tcPr>
            <w:tcW w:w="1087" w:type="dxa"/>
          </w:tcPr>
          <w:p w14:paraId="623572AA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173,4</w:t>
            </w:r>
          </w:p>
        </w:tc>
      </w:tr>
      <w:tr w:rsidR="00D34462" w:rsidRPr="00573130" w14:paraId="72D497CE" w14:textId="77777777" w:rsidTr="00D34462">
        <w:tc>
          <w:tcPr>
            <w:tcW w:w="562" w:type="dxa"/>
            <w:vAlign w:val="center"/>
          </w:tcPr>
          <w:p w14:paraId="4BD7F655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371208CD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картофель и овощи</w:t>
            </w:r>
          </w:p>
        </w:tc>
        <w:tc>
          <w:tcPr>
            <w:tcW w:w="1086" w:type="dxa"/>
          </w:tcPr>
          <w:p w14:paraId="49E865DB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1087" w:type="dxa"/>
          </w:tcPr>
          <w:p w14:paraId="7398640A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87" w:type="dxa"/>
          </w:tcPr>
          <w:p w14:paraId="3842B989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</w:tr>
      <w:tr w:rsidR="00D34462" w:rsidRPr="00573130" w14:paraId="6A8E2EB0" w14:textId="77777777" w:rsidTr="00D34462">
        <w:tc>
          <w:tcPr>
            <w:tcW w:w="562" w:type="dxa"/>
            <w:vAlign w:val="center"/>
          </w:tcPr>
          <w:p w14:paraId="60D0AE46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12" w:type="dxa"/>
          </w:tcPr>
          <w:p w14:paraId="40BA97C2" w14:textId="77777777" w:rsidR="00D34462" w:rsidRPr="00573130" w:rsidRDefault="00D34462" w:rsidP="00D344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i/>
                <w:sz w:val="20"/>
                <w:szCs w:val="20"/>
              </w:rPr>
              <w:t>Сельскохозяйственные организации</w:t>
            </w:r>
          </w:p>
        </w:tc>
        <w:tc>
          <w:tcPr>
            <w:tcW w:w="1086" w:type="dxa"/>
          </w:tcPr>
          <w:p w14:paraId="515CCFA2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709651BD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51CAC256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462" w:rsidRPr="00573130" w14:paraId="2498B834" w14:textId="77777777" w:rsidTr="00D34462">
        <w:tc>
          <w:tcPr>
            <w:tcW w:w="562" w:type="dxa"/>
            <w:vAlign w:val="center"/>
          </w:tcPr>
          <w:p w14:paraId="6BA200C8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104F99C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Посевная площадь, в том числе:</w:t>
            </w:r>
          </w:p>
        </w:tc>
        <w:tc>
          <w:tcPr>
            <w:tcW w:w="1086" w:type="dxa"/>
          </w:tcPr>
          <w:p w14:paraId="76E8A05F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641,6</w:t>
            </w:r>
          </w:p>
        </w:tc>
        <w:tc>
          <w:tcPr>
            <w:tcW w:w="1087" w:type="dxa"/>
          </w:tcPr>
          <w:p w14:paraId="555D6062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1087" w:type="dxa"/>
          </w:tcPr>
          <w:p w14:paraId="7A4783D0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621,8</w:t>
            </w:r>
          </w:p>
        </w:tc>
      </w:tr>
      <w:tr w:rsidR="00D34462" w:rsidRPr="00573130" w14:paraId="032FFD80" w14:textId="77777777" w:rsidTr="00D34462">
        <w:tc>
          <w:tcPr>
            <w:tcW w:w="562" w:type="dxa"/>
            <w:vAlign w:val="center"/>
          </w:tcPr>
          <w:p w14:paraId="11DF5D43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10999EC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зерновые и зернобобовые культуры</w:t>
            </w:r>
          </w:p>
        </w:tc>
        <w:tc>
          <w:tcPr>
            <w:tcW w:w="1086" w:type="dxa"/>
          </w:tcPr>
          <w:p w14:paraId="2862D09F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952,8</w:t>
            </w:r>
          </w:p>
        </w:tc>
        <w:tc>
          <w:tcPr>
            <w:tcW w:w="1087" w:type="dxa"/>
          </w:tcPr>
          <w:p w14:paraId="71EA2E16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952,0</w:t>
            </w:r>
          </w:p>
        </w:tc>
        <w:tc>
          <w:tcPr>
            <w:tcW w:w="1087" w:type="dxa"/>
          </w:tcPr>
          <w:p w14:paraId="3FF70963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984,7</w:t>
            </w:r>
          </w:p>
        </w:tc>
      </w:tr>
      <w:tr w:rsidR="00D34462" w:rsidRPr="00573130" w14:paraId="035A9088" w14:textId="77777777" w:rsidTr="00D34462">
        <w:tc>
          <w:tcPr>
            <w:tcW w:w="562" w:type="dxa"/>
            <w:vAlign w:val="center"/>
          </w:tcPr>
          <w:p w14:paraId="631CC581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61D1D3EF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масличные культуры</w:t>
            </w:r>
          </w:p>
        </w:tc>
        <w:tc>
          <w:tcPr>
            <w:tcW w:w="1086" w:type="dxa"/>
          </w:tcPr>
          <w:p w14:paraId="49BC6226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087" w:type="dxa"/>
          </w:tcPr>
          <w:p w14:paraId="5B0E1BFA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1087" w:type="dxa"/>
          </w:tcPr>
          <w:p w14:paraId="47542D4C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128,5</w:t>
            </w:r>
          </w:p>
        </w:tc>
      </w:tr>
      <w:tr w:rsidR="00D34462" w:rsidRPr="00573130" w14:paraId="6C40DD46" w14:textId="77777777" w:rsidTr="00D34462">
        <w:tc>
          <w:tcPr>
            <w:tcW w:w="562" w:type="dxa"/>
            <w:vAlign w:val="center"/>
          </w:tcPr>
          <w:p w14:paraId="446775AA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5019E6CE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картофель и овощи</w:t>
            </w:r>
          </w:p>
        </w:tc>
        <w:tc>
          <w:tcPr>
            <w:tcW w:w="1086" w:type="dxa"/>
          </w:tcPr>
          <w:p w14:paraId="0CB843D5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087" w:type="dxa"/>
          </w:tcPr>
          <w:p w14:paraId="140EF170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087" w:type="dxa"/>
          </w:tcPr>
          <w:p w14:paraId="1C510BDD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D34462" w:rsidRPr="00573130" w14:paraId="1241EC53" w14:textId="77777777" w:rsidTr="00D34462">
        <w:tc>
          <w:tcPr>
            <w:tcW w:w="562" w:type="dxa"/>
            <w:vAlign w:val="center"/>
          </w:tcPr>
          <w:p w14:paraId="0F75A4EB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12" w:type="dxa"/>
          </w:tcPr>
          <w:p w14:paraId="2F4480CC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i/>
                <w:sz w:val="20"/>
                <w:szCs w:val="20"/>
              </w:rPr>
              <w:t>К(Ф)Х и  ИП</w:t>
            </w:r>
          </w:p>
        </w:tc>
        <w:tc>
          <w:tcPr>
            <w:tcW w:w="1086" w:type="dxa"/>
          </w:tcPr>
          <w:p w14:paraId="720DD923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18501B6A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5438632F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462" w:rsidRPr="00573130" w14:paraId="7A4203EC" w14:textId="77777777" w:rsidTr="00D34462">
        <w:tc>
          <w:tcPr>
            <w:tcW w:w="562" w:type="dxa"/>
            <w:vAlign w:val="center"/>
          </w:tcPr>
          <w:p w14:paraId="0613F55C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6B88FA8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Посевная площадь, в том числе:</w:t>
            </w:r>
          </w:p>
        </w:tc>
        <w:tc>
          <w:tcPr>
            <w:tcW w:w="1086" w:type="dxa"/>
          </w:tcPr>
          <w:p w14:paraId="316BF394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555,4</w:t>
            </w:r>
          </w:p>
        </w:tc>
        <w:tc>
          <w:tcPr>
            <w:tcW w:w="1087" w:type="dxa"/>
          </w:tcPr>
          <w:p w14:paraId="156C3C8D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587,5</w:t>
            </w:r>
          </w:p>
        </w:tc>
        <w:tc>
          <w:tcPr>
            <w:tcW w:w="1087" w:type="dxa"/>
          </w:tcPr>
          <w:p w14:paraId="745BA125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618,9</w:t>
            </w:r>
          </w:p>
        </w:tc>
      </w:tr>
      <w:tr w:rsidR="00D34462" w:rsidRPr="00573130" w14:paraId="798A7DFE" w14:textId="77777777" w:rsidTr="00D34462">
        <w:tc>
          <w:tcPr>
            <w:tcW w:w="562" w:type="dxa"/>
            <w:vAlign w:val="center"/>
          </w:tcPr>
          <w:p w14:paraId="519D5BC3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CD61864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зерновые и зернобобовые культуры</w:t>
            </w:r>
          </w:p>
        </w:tc>
        <w:tc>
          <w:tcPr>
            <w:tcW w:w="1086" w:type="dxa"/>
          </w:tcPr>
          <w:p w14:paraId="5C7271EB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445,7</w:t>
            </w:r>
          </w:p>
        </w:tc>
        <w:tc>
          <w:tcPr>
            <w:tcW w:w="1087" w:type="dxa"/>
          </w:tcPr>
          <w:p w14:paraId="2D892A0D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458,1</w:t>
            </w:r>
          </w:p>
        </w:tc>
        <w:tc>
          <w:tcPr>
            <w:tcW w:w="1087" w:type="dxa"/>
          </w:tcPr>
          <w:p w14:paraId="021EFADC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490,5</w:t>
            </w:r>
          </w:p>
        </w:tc>
      </w:tr>
      <w:tr w:rsidR="00D34462" w:rsidRPr="00573130" w14:paraId="521C8234" w14:textId="77777777" w:rsidTr="00D34462">
        <w:tc>
          <w:tcPr>
            <w:tcW w:w="562" w:type="dxa"/>
            <w:vAlign w:val="center"/>
          </w:tcPr>
          <w:p w14:paraId="511082B2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172B62B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масличные культуры</w:t>
            </w:r>
          </w:p>
        </w:tc>
        <w:tc>
          <w:tcPr>
            <w:tcW w:w="1086" w:type="dxa"/>
          </w:tcPr>
          <w:p w14:paraId="28C33862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087" w:type="dxa"/>
          </w:tcPr>
          <w:p w14:paraId="6456DA3F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087" w:type="dxa"/>
          </w:tcPr>
          <w:p w14:paraId="72FF95A3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</w:tr>
      <w:tr w:rsidR="00D34462" w:rsidRPr="00573130" w14:paraId="47B48798" w14:textId="77777777" w:rsidTr="00D34462">
        <w:tc>
          <w:tcPr>
            <w:tcW w:w="562" w:type="dxa"/>
            <w:vAlign w:val="center"/>
          </w:tcPr>
          <w:p w14:paraId="2ABBE5A0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564F1B6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картофель и овощи</w:t>
            </w:r>
          </w:p>
        </w:tc>
        <w:tc>
          <w:tcPr>
            <w:tcW w:w="1086" w:type="dxa"/>
          </w:tcPr>
          <w:p w14:paraId="0C998AA4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087" w:type="dxa"/>
          </w:tcPr>
          <w:p w14:paraId="79687FE7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087" w:type="dxa"/>
          </w:tcPr>
          <w:p w14:paraId="38FFC850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A85BCC" w:rsidRPr="00573130" w14:paraId="2AD185B6" w14:textId="77777777" w:rsidTr="00304221">
        <w:tc>
          <w:tcPr>
            <w:tcW w:w="562" w:type="dxa"/>
            <w:vAlign w:val="center"/>
          </w:tcPr>
          <w:p w14:paraId="73C2A696" w14:textId="77777777" w:rsidR="00A85BCC" w:rsidRPr="00573130" w:rsidRDefault="00A85BCC" w:rsidP="00D34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3.3.</w:t>
            </w:r>
          </w:p>
        </w:tc>
        <w:tc>
          <w:tcPr>
            <w:tcW w:w="9072" w:type="dxa"/>
            <w:gridSpan w:val="4"/>
          </w:tcPr>
          <w:p w14:paraId="0D7DB691" w14:textId="77777777" w:rsidR="00A85BCC" w:rsidRPr="00573130" w:rsidRDefault="00A85BCC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b/>
                <w:sz w:val="20"/>
                <w:szCs w:val="20"/>
              </w:rPr>
              <w:t>Валовой сбор, тыс. тонн:</w:t>
            </w:r>
          </w:p>
        </w:tc>
      </w:tr>
      <w:tr w:rsidR="00D34462" w:rsidRPr="00573130" w14:paraId="0400AEB5" w14:textId="77777777" w:rsidTr="00D34462">
        <w:tc>
          <w:tcPr>
            <w:tcW w:w="562" w:type="dxa"/>
            <w:vAlign w:val="center"/>
          </w:tcPr>
          <w:p w14:paraId="430350F6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12" w:type="dxa"/>
          </w:tcPr>
          <w:p w14:paraId="7145CFE5" w14:textId="77777777" w:rsidR="00D34462" w:rsidRPr="00573130" w:rsidRDefault="00D34462" w:rsidP="00D344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i/>
                <w:sz w:val="20"/>
                <w:szCs w:val="20"/>
              </w:rPr>
              <w:t>Хозяйства всех категорий</w:t>
            </w:r>
          </w:p>
        </w:tc>
        <w:tc>
          <w:tcPr>
            <w:tcW w:w="1086" w:type="dxa"/>
          </w:tcPr>
          <w:p w14:paraId="1E457EED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6B2311F4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3B749EE6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462" w:rsidRPr="00573130" w14:paraId="22F8EF32" w14:textId="77777777" w:rsidTr="00D34462">
        <w:tc>
          <w:tcPr>
            <w:tcW w:w="562" w:type="dxa"/>
            <w:vAlign w:val="center"/>
          </w:tcPr>
          <w:p w14:paraId="293AFE5E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573D20DB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зерновые и зернобобовые культуры</w:t>
            </w:r>
          </w:p>
        </w:tc>
        <w:tc>
          <w:tcPr>
            <w:tcW w:w="1086" w:type="dxa"/>
          </w:tcPr>
          <w:p w14:paraId="5F22610D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494,7</w:t>
            </w:r>
          </w:p>
        </w:tc>
        <w:tc>
          <w:tcPr>
            <w:tcW w:w="1087" w:type="dxa"/>
          </w:tcPr>
          <w:p w14:paraId="44F2145A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431,5</w:t>
            </w:r>
          </w:p>
        </w:tc>
        <w:tc>
          <w:tcPr>
            <w:tcW w:w="1087" w:type="dxa"/>
          </w:tcPr>
          <w:p w14:paraId="1603985D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518,1</w:t>
            </w:r>
          </w:p>
        </w:tc>
      </w:tr>
      <w:tr w:rsidR="00D34462" w:rsidRPr="00573130" w14:paraId="7BCD720B" w14:textId="77777777" w:rsidTr="00D34462">
        <w:tc>
          <w:tcPr>
            <w:tcW w:w="562" w:type="dxa"/>
            <w:vAlign w:val="center"/>
          </w:tcPr>
          <w:p w14:paraId="42FD089C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0403266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масличные культуры</w:t>
            </w:r>
          </w:p>
        </w:tc>
        <w:tc>
          <w:tcPr>
            <w:tcW w:w="1086" w:type="dxa"/>
          </w:tcPr>
          <w:p w14:paraId="39DA31D8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156,9</w:t>
            </w:r>
          </w:p>
        </w:tc>
        <w:tc>
          <w:tcPr>
            <w:tcW w:w="1087" w:type="dxa"/>
          </w:tcPr>
          <w:p w14:paraId="02B70D8E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156,4</w:t>
            </w:r>
          </w:p>
        </w:tc>
        <w:tc>
          <w:tcPr>
            <w:tcW w:w="1087" w:type="dxa"/>
          </w:tcPr>
          <w:p w14:paraId="438FB988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212,9</w:t>
            </w:r>
          </w:p>
        </w:tc>
      </w:tr>
      <w:tr w:rsidR="00D34462" w:rsidRPr="00573130" w14:paraId="160645E7" w14:textId="77777777" w:rsidTr="00D34462">
        <w:tc>
          <w:tcPr>
            <w:tcW w:w="562" w:type="dxa"/>
            <w:vAlign w:val="center"/>
          </w:tcPr>
          <w:p w14:paraId="139D0676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A0D9717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картофель и овощи</w:t>
            </w:r>
          </w:p>
        </w:tc>
        <w:tc>
          <w:tcPr>
            <w:tcW w:w="1086" w:type="dxa"/>
          </w:tcPr>
          <w:p w14:paraId="466A0600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  <w:tc>
          <w:tcPr>
            <w:tcW w:w="1087" w:type="dxa"/>
          </w:tcPr>
          <w:p w14:paraId="6C751420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460,2</w:t>
            </w:r>
          </w:p>
        </w:tc>
        <w:tc>
          <w:tcPr>
            <w:tcW w:w="1087" w:type="dxa"/>
          </w:tcPr>
          <w:p w14:paraId="6291FF91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439,3</w:t>
            </w:r>
          </w:p>
        </w:tc>
      </w:tr>
      <w:tr w:rsidR="00D34462" w:rsidRPr="00573130" w14:paraId="36ADD1CB" w14:textId="77777777" w:rsidTr="00D34462">
        <w:tc>
          <w:tcPr>
            <w:tcW w:w="562" w:type="dxa"/>
            <w:vAlign w:val="center"/>
          </w:tcPr>
          <w:p w14:paraId="09B47BCC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12" w:type="dxa"/>
          </w:tcPr>
          <w:p w14:paraId="6BFE0285" w14:textId="77777777" w:rsidR="00D34462" w:rsidRPr="00573130" w:rsidRDefault="00D34462" w:rsidP="00D344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i/>
                <w:sz w:val="20"/>
                <w:szCs w:val="20"/>
              </w:rPr>
              <w:t>Сельскохозяйственные организации</w:t>
            </w:r>
          </w:p>
        </w:tc>
        <w:tc>
          <w:tcPr>
            <w:tcW w:w="1086" w:type="dxa"/>
          </w:tcPr>
          <w:p w14:paraId="0AB3981D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26DF4450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5E4C783E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462" w:rsidRPr="00573130" w14:paraId="25588960" w14:textId="77777777" w:rsidTr="00D34462">
        <w:tc>
          <w:tcPr>
            <w:tcW w:w="562" w:type="dxa"/>
            <w:vAlign w:val="center"/>
          </w:tcPr>
          <w:p w14:paraId="45562878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55B67A0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зерновые и зернобобовые культуры</w:t>
            </w:r>
          </w:p>
        </w:tc>
        <w:tc>
          <w:tcPr>
            <w:tcW w:w="1086" w:type="dxa"/>
          </w:tcPr>
          <w:p w14:paraId="6EA32B68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736,0</w:t>
            </w:r>
          </w:p>
        </w:tc>
        <w:tc>
          <w:tcPr>
            <w:tcW w:w="1087" w:type="dxa"/>
          </w:tcPr>
          <w:p w14:paraId="04C51D29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703,3</w:t>
            </w:r>
          </w:p>
        </w:tc>
        <w:tc>
          <w:tcPr>
            <w:tcW w:w="1087" w:type="dxa"/>
          </w:tcPr>
          <w:p w14:paraId="18FC626C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775,9</w:t>
            </w:r>
          </w:p>
        </w:tc>
      </w:tr>
      <w:tr w:rsidR="00D34462" w:rsidRPr="00573130" w14:paraId="4A0BF01F" w14:textId="77777777" w:rsidTr="00D34462">
        <w:tc>
          <w:tcPr>
            <w:tcW w:w="562" w:type="dxa"/>
            <w:vAlign w:val="center"/>
          </w:tcPr>
          <w:p w14:paraId="509AEDEF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62A6BD4B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масличные культуры</w:t>
            </w:r>
          </w:p>
        </w:tc>
        <w:tc>
          <w:tcPr>
            <w:tcW w:w="1086" w:type="dxa"/>
          </w:tcPr>
          <w:p w14:paraId="31B8CD6C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123,5</w:t>
            </w:r>
          </w:p>
        </w:tc>
        <w:tc>
          <w:tcPr>
            <w:tcW w:w="1087" w:type="dxa"/>
          </w:tcPr>
          <w:p w14:paraId="19AD86A6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087" w:type="dxa"/>
          </w:tcPr>
          <w:p w14:paraId="31133CB0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166,1</w:t>
            </w:r>
          </w:p>
        </w:tc>
      </w:tr>
      <w:tr w:rsidR="00D34462" w:rsidRPr="00573130" w14:paraId="4DA75C0A" w14:textId="77777777" w:rsidTr="00D34462">
        <w:tc>
          <w:tcPr>
            <w:tcW w:w="562" w:type="dxa"/>
            <w:vAlign w:val="center"/>
          </w:tcPr>
          <w:p w14:paraId="4707BA57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E8476B9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картофель и овощи</w:t>
            </w:r>
          </w:p>
        </w:tc>
        <w:tc>
          <w:tcPr>
            <w:tcW w:w="1086" w:type="dxa"/>
          </w:tcPr>
          <w:p w14:paraId="0ACB45E4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087" w:type="dxa"/>
          </w:tcPr>
          <w:p w14:paraId="3344F586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126,6</w:t>
            </w:r>
          </w:p>
        </w:tc>
        <w:tc>
          <w:tcPr>
            <w:tcW w:w="1087" w:type="dxa"/>
          </w:tcPr>
          <w:p w14:paraId="778BEA45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107,6</w:t>
            </w:r>
          </w:p>
        </w:tc>
      </w:tr>
      <w:tr w:rsidR="00D34462" w:rsidRPr="00573130" w14:paraId="608B95B2" w14:textId="77777777" w:rsidTr="00D34462">
        <w:tc>
          <w:tcPr>
            <w:tcW w:w="562" w:type="dxa"/>
            <w:vAlign w:val="center"/>
          </w:tcPr>
          <w:p w14:paraId="2882D8F4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12" w:type="dxa"/>
          </w:tcPr>
          <w:p w14:paraId="3EC9E301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i/>
                <w:sz w:val="20"/>
                <w:szCs w:val="20"/>
              </w:rPr>
              <w:t>К(Ф)Х и ИП</w:t>
            </w:r>
          </w:p>
        </w:tc>
        <w:tc>
          <w:tcPr>
            <w:tcW w:w="1086" w:type="dxa"/>
          </w:tcPr>
          <w:p w14:paraId="62167973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133E13B0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4F85F16C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462" w:rsidRPr="00573130" w14:paraId="37DB5F54" w14:textId="77777777" w:rsidTr="00D34462">
        <w:tc>
          <w:tcPr>
            <w:tcW w:w="562" w:type="dxa"/>
            <w:vAlign w:val="center"/>
          </w:tcPr>
          <w:p w14:paraId="65FAC938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61065756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зерновые и зернобобовые культуры</w:t>
            </w:r>
          </w:p>
        </w:tc>
        <w:tc>
          <w:tcPr>
            <w:tcW w:w="1086" w:type="dxa"/>
          </w:tcPr>
          <w:p w14:paraId="4B5170F5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746,2</w:t>
            </w:r>
          </w:p>
        </w:tc>
        <w:tc>
          <w:tcPr>
            <w:tcW w:w="1087" w:type="dxa"/>
          </w:tcPr>
          <w:p w14:paraId="0E67445E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718,1</w:t>
            </w:r>
          </w:p>
        </w:tc>
        <w:tc>
          <w:tcPr>
            <w:tcW w:w="1087" w:type="dxa"/>
          </w:tcPr>
          <w:p w14:paraId="2AB68A10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732,7</w:t>
            </w:r>
          </w:p>
        </w:tc>
      </w:tr>
      <w:tr w:rsidR="00D34462" w:rsidRPr="00573130" w14:paraId="3CB60710" w14:textId="77777777" w:rsidTr="00D34462">
        <w:tc>
          <w:tcPr>
            <w:tcW w:w="562" w:type="dxa"/>
            <w:vAlign w:val="center"/>
          </w:tcPr>
          <w:p w14:paraId="75E4F959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6C3EB162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масличные культуры</w:t>
            </w:r>
          </w:p>
        </w:tc>
        <w:tc>
          <w:tcPr>
            <w:tcW w:w="1086" w:type="dxa"/>
          </w:tcPr>
          <w:p w14:paraId="3C27E5BA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087" w:type="dxa"/>
          </w:tcPr>
          <w:p w14:paraId="61A4E46A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87" w:type="dxa"/>
          </w:tcPr>
          <w:p w14:paraId="0DDB9A2A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</w:tr>
      <w:tr w:rsidR="00D34462" w:rsidRPr="00573130" w14:paraId="7190CC69" w14:textId="77777777" w:rsidTr="00D34462">
        <w:tc>
          <w:tcPr>
            <w:tcW w:w="562" w:type="dxa"/>
            <w:vAlign w:val="center"/>
          </w:tcPr>
          <w:p w14:paraId="2E39C76E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9A49FE6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картофель и овощи</w:t>
            </w:r>
          </w:p>
        </w:tc>
        <w:tc>
          <w:tcPr>
            <w:tcW w:w="1086" w:type="dxa"/>
          </w:tcPr>
          <w:p w14:paraId="3B972BB2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087" w:type="dxa"/>
          </w:tcPr>
          <w:p w14:paraId="3174304B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087" w:type="dxa"/>
          </w:tcPr>
          <w:p w14:paraId="516D84E9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</w:tr>
      <w:tr w:rsidR="00A85BCC" w:rsidRPr="00573130" w14:paraId="69A10BF5" w14:textId="77777777" w:rsidTr="00304221">
        <w:tc>
          <w:tcPr>
            <w:tcW w:w="562" w:type="dxa"/>
            <w:vAlign w:val="center"/>
          </w:tcPr>
          <w:p w14:paraId="5AFEDC51" w14:textId="77777777" w:rsidR="00A85BCC" w:rsidRPr="00573130" w:rsidRDefault="00A85BCC" w:rsidP="00D34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3.4.</w:t>
            </w:r>
          </w:p>
        </w:tc>
        <w:tc>
          <w:tcPr>
            <w:tcW w:w="9072" w:type="dxa"/>
            <w:gridSpan w:val="4"/>
          </w:tcPr>
          <w:p w14:paraId="7E56F925" w14:textId="77777777" w:rsidR="00A85BCC" w:rsidRPr="00573130" w:rsidRDefault="00A85BCC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b/>
                <w:sz w:val="20"/>
                <w:szCs w:val="20"/>
              </w:rPr>
              <w:t>Урожайность, ц/га:</w:t>
            </w:r>
          </w:p>
        </w:tc>
      </w:tr>
      <w:tr w:rsidR="00D34462" w:rsidRPr="00573130" w14:paraId="48D50592" w14:textId="77777777" w:rsidTr="00D34462">
        <w:tc>
          <w:tcPr>
            <w:tcW w:w="562" w:type="dxa"/>
            <w:vAlign w:val="center"/>
          </w:tcPr>
          <w:p w14:paraId="6254983C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12" w:type="dxa"/>
          </w:tcPr>
          <w:p w14:paraId="626114A8" w14:textId="77777777" w:rsidR="00D34462" w:rsidRPr="00573130" w:rsidRDefault="00D34462" w:rsidP="00D344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i/>
                <w:sz w:val="20"/>
                <w:szCs w:val="20"/>
              </w:rPr>
              <w:t>Хозяйства всех категорий</w:t>
            </w:r>
          </w:p>
        </w:tc>
        <w:tc>
          <w:tcPr>
            <w:tcW w:w="1086" w:type="dxa"/>
          </w:tcPr>
          <w:p w14:paraId="41624939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729FE187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7A9BDF5E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462" w:rsidRPr="00573130" w14:paraId="2BFDBC2A" w14:textId="77777777" w:rsidTr="00D34462">
        <w:tc>
          <w:tcPr>
            <w:tcW w:w="562" w:type="dxa"/>
            <w:vAlign w:val="center"/>
          </w:tcPr>
          <w:p w14:paraId="2F438596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C689346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зерновые и зернобобовые культуры</w:t>
            </w:r>
          </w:p>
        </w:tc>
        <w:tc>
          <w:tcPr>
            <w:tcW w:w="1086" w:type="dxa"/>
          </w:tcPr>
          <w:p w14:paraId="62E6BEB7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1087" w:type="dxa"/>
          </w:tcPr>
          <w:p w14:paraId="492F6DF6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087" w:type="dxa"/>
          </w:tcPr>
          <w:p w14:paraId="3B9A5D65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</w:tr>
      <w:tr w:rsidR="00D34462" w:rsidRPr="00573130" w14:paraId="7CE6691B" w14:textId="77777777" w:rsidTr="00D34462">
        <w:tc>
          <w:tcPr>
            <w:tcW w:w="562" w:type="dxa"/>
            <w:vAlign w:val="center"/>
          </w:tcPr>
          <w:p w14:paraId="4028743E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6B005852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масличные культуры</w:t>
            </w:r>
          </w:p>
        </w:tc>
        <w:tc>
          <w:tcPr>
            <w:tcW w:w="1086" w:type="dxa"/>
          </w:tcPr>
          <w:p w14:paraId="07492DEA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087" w:type="dxa"/>
          </w:tcPr>
          <w:p w14:paraId="1D7321AF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1087" w:type="dxa"/>
          </w:tcPr>
          <w:p w14:paraId="64DFE879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</w:tr>
      <w:tr w:rsidR="00D34462" w:rsidRPr="00573130" w14:paraId="094C07DF" w14:textId="77777777" w:rsidTr="00D34462">
        <w:tc>
          <w:tcPr>
            <w:tcW w:w="562" w:type="dxa"/>
            <w:vAlign w:val="center"/>
          </w:tcPr>
          <w:p w14:paraId="2E5B3A61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CDB6198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картофель и овощи</w:t>
            </w:r>
          </w:p>
        </w:tc>
        <w:tc>
          <w:tcPr>
            <w:tcW w:w="1086" w:type="dxa"/>
          </w:tcPr>
          <w:p w14:paraId="073BF391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183,3</w:t>
            </w:r>
          </w:p>
        </w:tc>
        <w:tc>
          <w:tcPr>
            <w:tcW w:w="1087" w:type="dxa"/>
          </w:tcPr>
          <w:p w14:paraId="21FBB228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191,8</w:t>
            </w:r>
          </w:p>
        </w:tc>
        <w:tc>
          <w:tcPr>
            <w:tcW w:w="1087" w:type="dxa"/>
          </w:tcPr>
          <w:p w14:paraId="4FEE7003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197,0</w:t>
            </w:r>
          </w:p>
        </w:tc>
      </w:tr>
      <w:tr w:rsidR="00D34462" w:rsidRPr="00573130" w14:paraId="6FC885F8" w14:textId="77777777" w:rsidTr="00D34462">
        <w:tc>
          <w:tcPr>
            <w:tcW w:w="562" w:type="dxa"/>
            <w:vAlign w:val="center"/>
          </w:tcPr>
          <w:p w14:paraId="44D6B540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12" w:type="dxa"/>
          </w:tcPr>
          <w:p w14:paraId="7BF43DC6" w14:textId="77777777" w:rsidR="00D34462" w:rsidRPr="00573130" w:rsidRDefault="00D34462" w:rsidP="00D344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i/>
                <w:sz w:val="20"/>
                <w:szCs w:val="20"/>
              </w:rPr>
              <w:t>Сельскохозяйственные организации</w:t>
            </w:r>
          </w:p>
        </w:tc>
        <w:tc>
          <w:tcPr>
            <w:tcW w:w="1086" w:type="dxa"/>
          </w:tcPr>
          <w:p w14:paraId="63F2D9DA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769C6306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688FCD6C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462" w:rsidRPr="00573130" w14:paraId="37047CD6" w14:textId="77777777" w:rsidTr="00D34462">
        <w:tc>
          <w:tcPr>
            <w:tcW w:w="562" w:type="dxa"/>
            <w:vAlign w:val="center"/>
          </w:tcPr>
          <w:p w14:paraId="7AC85DD9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3C53741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зерновые и зернобобовые культуры</w:t>
            </w:r>
          </w:p>
        </w:tc>
        <w:tc>
          <w:tcPr>
            <w:tcW w:w="1086" w:type="dxa"/>
          </w:tcPr>
          <w:p w14:paraId="6FE5A854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087" w:type="dxa"/>
          </w:tcPr>
          <w:p w14:paraId="58779820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087" w:type="dxa"/>
          </w:tcPr>
          <w:p w14:paraId="7F13D5F8" w14:textId="77777777" w:rsidR="00D34462" w:rsidRPr="00573130" w:rsidRDefault="00D34462" w:rsidP="00D34462">
            <w:pPr>
              <w:ind w:left="-282" w:firstLine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</w:tr>
      <w:tr w:rsidR="00D34462" w:rsidRPr="00573130" w14:paraId="71160AAB" w14:textId="77777777" w:rsidTr="00D34462">
        <w:tc>
          <w:tcPr>
            <w:tcW w:w="562" w:type="dxa"/>
            <w:vAlign w:val="center"/>
          </w:tcPr>
          <w:p w14:paraId="4235ED64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29E0F264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масличные культуры</w:t>
            </w:r>
          </w:p>
        </w:tc>
        <w:tc>
          <w:tcPr>
            <w:tcW w:w="1086" w:type="dxa"/>
          </w:tcPr>
          <w:p w14:paraId="35BFB0BC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1087" w:type="dxa"/>
          </w:tcPr>
          <w:p w14:paraId="15EBDDF0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1087" w:type="dxa"/>
          </w:tcPr>
          <w:p w14:paraId="14ADF829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</w:tr>
      <w:tr w:rsidR="00D34462" w:rsidRPr="00573130" w14:paraId="6B004F62" w14:textId="77777777" w:rsidTr="00D34462">
        <w:tc>
          <w:tcPr>
            <w:tcW w:w="562" w:type="dxa"/>
            <w:vAlign w:val="center"/>
          </w:tcPr>
          <w:p w14:paraId="75A430CA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36F09A2A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картофель и овощи</w:t>
            </w:r>
          </w:p>
        </w:tc>
        <w:tc>
          <w:tcPr>
            <w:tcW w:w="1086" w:type="dxa"/>
          </w:tcPr>
          <w:p w14:paraId="4756FC92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291,6</w:t>
            </w:r>
          </w:p>
        </w:tc>
        <w:tc>
          <w:tcPr>
            <w:tcW w:w="1087" w:type="dxa"/>
          </w:tcPr>
          <w:p w14:paraId="6F245988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383,6</w:t>
            </w:r>
          </w:p>
        </w:tc>
        <w:tc>
          <w:tcPr>
            <w:tcW w:w="1087" w:type="dxa"/>
          </w:tcPr>
          <w:p w14:paraId="608BB735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467,8</w:t>
            </w:r>
          </w:p>
        </w:tc>
      </w:tr>
      <w:tr w:rsidR="00D34462" w:rsidRPr="00573130" w14:paraId="0D94227C" w14:textId="77777777" w:rsidTr="00D34462">
        <w:tc>
          <w:tcPr>
            <w:tcW w:w="562" w:type="dxa"/>
            <w:vAlign w:val="center"/>
          </w:tcPr>
          <w:p w14:paraId="05F2485C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12" w:type="dxa"/>
          </w:tcPr>
          <w:p w14:paraId="3ACE984F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i/>
                <w:sz w:val="20"/>
                <w:szCs w:val="20"/>
              </w:rPr>
              <w:t>К(Ф)Х и ИП</w:t>
            </w:r>
          </w:p>
        </w:tc>
        <w:tc>
          <w:tcPr>
            <w:tcW w:w="1086" w:type="dxa"/>
          </w:tcPr>
          <w:p w14:paraId="22B5F2F5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393655D4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74878206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462" w:rsidRPr="00573130" w14:paraId="717582EF" w14:textId="77777777" w:rsidTr="00D34462">
        <w:tc>
          <w:tcPr>
            <w:tcW w:w="562" w:type="dxa"/>
            <w:vAlign w:val="center"/>
          </w:tcPr>
          <w:p w14:paraId="06FB9DBB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DDEC8A0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зерновые и зернобобовые культуры</w:t>
            </w:r>
          </w:p>
        </w:tc>
        <w:tc>
          <w:tcPr>
            <w:tcW w:w="1086" w:type="dxa"/>
          </w:tcPr>
          <w:p w14:paraId="66C39D15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087" w:type="dxa"/>
          </w:tcPr>
          <w:p w14:paraId="796E0B50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087" w:type="dxa"/>
          </w:tcPr>
          <w:p w14:paraId="0DB4F05B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</w:tr>
      <w:tr w:rsidR="00D34462" w:rsidRPr="00573130" w14:paraId="482722F3" w14:textId="77777777" w:rsidTr="00D34462">
        <w:tc>
          <w:tcPr>
            <w:tcW w:w="562" w:type="dxa"/>
            <w:vAlign w:val="center"/>
          </w:tcPr>
          <w:p w14:paraId="442D0DA6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F7178D7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масличные культуры</w:t>
            </w:r>
          </w:p>
        </w:tc>
        <w:tc>
          <w:tcPr>
            <w:tcW w:w="1086" w:type="dxa"/>
          </w:tcPr>
          <w:p w14:paraId="0F359A4A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087" w:type="dxa"/>
          </w:tcPr>
          <w:p w14:paraId="166CB59E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1087" w:type="dxa"/>
          </w:tcPr>
          <w:p w14:paraId="638032BB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</w:tr>
      <w:tr w:rsidR="00D34462" w:rsidRPr="00573130" w14:paraId="56AE107A" w14:textId="77777777" w:rsidTr="00D34462">
        <w:tc>
          <w:tcPr>
            <w:tcW w:w="562" w:type="dxa"/>
            <w:vAlign w:val="center"/>
          </w:tcPr>
          <w:p w14:paraId="20749726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33D76299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картофель и овощи</w:t>
            </w:r>
          </w:p>
        </w:tc>
        <w:tc>
          <w:tcPr>
            <w:tcW w:w="1086" w:type="dxa"/>
          </w:tcPr>
          <w:p w14:paraId="68EE6098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148,7</w:t>
            </w:r>
          </w:p>
        </w:tc>
        <w:tc>
          <w:tcPr>
            <w:tcW w:w="1087" w:type="dxa"/>
          </w:tcPr>
          <w:p w14:paraId="1BFC9F55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087" w:type="dxa"/>
          </w:tcPr>
          <w:p w14:paraId="457939E0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</w:tc>
      </w:tr>
      <w:tr w:rsidR="00A85BCC" w:rsidRPr="00573130" w14:paraId="7D7A0A2A" w14:textId="77777777" w:rsidTr="00304221">
        <w:tc>
          <w:tcPr>
            <w:tcW w:w="562" w:type="dxa"/>
            <w:vAlign w:val="center"/>
          </w:tcPr>
          <w:p w14:paraId="6EBB0ACF" w14:textId="77777777" w:rsidR="00A85BCC" w:rsidRPr="00573130" w:rsidRDefault="00A85BCC" w:rsidP="00D34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3.5.</w:t>
            </w:r>
          </w:p>
        </w:tc>
        <w:tc>
          <w:tcPr>
            <w:tcW w:w="9072" w:type="dxa"/>
            <w:gridSpan w:val="4"/>
          </w:tcPr>
          <w:p w14:paraId="189A9605" w14:textId="77777777" w:rsidR="00A85BCC" w:rsidRPr="00573130" w:rsidRDefault="00A85BCC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b/>
                <w:sz w:val="20"/>
                <w:szCs w:val="20"/>
              </w:rPr>
              <w:t>Поголовье скота и птицы на конец года, тыс. гол.:</w:t>
            </w:r>
          </w:p>
        </w:tc>
      </w:tr>
      <w:tr w:rsidR="00D34462" w:rsidRPr="00573130" w14:paraId="4CEA6A96" w14:textId="77777777" w:rsidTr="00D34462">
        <w:tc>
          <w:tcPr>
            <w:tcW w:w="562" w:type="dxa"/>
            <w:vAlign w:val="center"/>
          </w:tcPr>
          <w:p w14:paraId="4DE4F0FB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12" w:type="dxa"/>
          </w:tcPr>
          <w:p w14:paraId="62FDB39C" w14:textId="77777777" w:rsidR="00D34462" w:rsidRPr="00573130" w:rsidRDefault="00D34462" w:rsidP="00D344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i/>
                <w:sz w:val="20"/>
                <w:szCs w:val="20"/>
              </w:rPr>
              <w:t>Хозяйства всех категорий</w:t>
            </w:r>
          </w:p>
        </w:tc>
        <w:tc>
          <w:tcPr>
            <w:tcW w:w="1086" w:type="dxa"/>
          </w:tcPr>
          <w:p w14:paraId="39E04D20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6CFB9C37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0BA4D0C9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462" w:rsidRPr="00573130" w14:paraId="6B7CC746" w14:textId="77777777" w:rsidTr="00D34462">
        <w:tc>
          <w:tcPr>
            <w:tcW w:w="562" w:type="dxa"/>
            <w:vAlign w:val="center"/>
          </w:tcPr>
          <w:p w14:paraId="5807E5D7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20951C8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 xml:space="preserve">Крупный рогатый скот, </w:t>
            </w:r>
          </w:p>
        </w:tc>
        <w:tc>
          <w:tcPr>
            <w:tcW w:w="1086" w:type="dxa"/>
          </w:tcPr>
          <w:p w14:paraId="7A9335FA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455,2</w:t>
            </w:r>
          </w:p>
        </w:tc>
        <w:tc>
          <w:tcPr>
            <w:tcW w:w="1087" w:type="dxa"/>
          </w:tcPr>
          <w:p w14:paraId="7C8AAD3B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462,1</w:t>
            </w:r>
          </w:p>
        </w:tc>
        <w:tc>
          <w:tcPr>
            <w:tcW w:w="1087" w:type="dxa"/>
          </w:tcPr>
          <w:p w14:paraId="6F24A28C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443,5</w:t>
            </w:r>
          </w:p>
        </w:tc>
      </w:tr>
      <w:tr w:rsidR="00D34462" w:rsidRPr="00573130" w14:paraId="618DD4A9" w14:textId="77777777" w:rsidTr="00D34462">
        <w:tc>
          <w:tcPr>
            <w:tcW w:w="562" w:type="dxa"/>
            <w:vAlign w:val="center"/>
          </w:tcPr>
          <w:p w14:paraId="2CF5B05B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687B6A7F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в том числе коровы</w:t>
            </w:r>
          </w:p>
        </w:tc>
        <w:tc>
          <w:tcPr>
            <w:tcW w:w="1086" w:type="dxa"/>
          </w:tcPr>
          <w:p w14:paraId="61B1895D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190,3</w:t>
            </w:r>
          </w:p>
        </w:tc>
        <w:tc>
          <w:tcPr>
            <w:tcW w:w="1087" w:type="dxa"/>
          </w:tcPr>
          <w:p w14:paraId="72EF9EF5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197,9</w:t>
            </w:r>
          </w:p>
        </w:tc>
        <w:tc>
          <w:tcPr>
            <w:tcW w:w="1087" w:type="dxa"/>
          </w:tcPr>
          <w:p w14:paraId="6DB2059A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191,1</w:t>
            </w:r>
          </w:p>
        </w:tc>
      </w:tr>
      <w:tr w:rsidR="00D34462" w:rsidRPr="00573130" w14:paraId="542C69F5" w14:textId="77777777" w:rsidTr="00D34462">
        <w:tc>
          <w:tcPr>
            <w:tcW w:w="562" w:type="dxa"/>
            <w:vAlign w:val="center"/>
          </w:tcPr>
          <w:p w14:paraId="19245101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214465A3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Свиньи</w:t>
            </w:r>
          </w:p>
        </w:tc>
        <w:tc>
          <w:tcPr>
            <w:tcW w:w="1086" w:type="dxa"/>
          </w:tcPr>
          <w:p w14:paraId="57FBE2A0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345,4</w:t>
            </w:r>
          </w:p>
        </w:tc>
        <w:tc>
          <w:tcPr>
            <w:tcW w:w="1087" w:type="dxa"/>
          </w:tcPr>
          <w:p w14:paraId="7531E7BE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363,9</w:t>
            </w:r>
          </w:p>
        </w:tc>
        <w:tc>
          <w:tcPr>
            <w:tcW w:w="1087" w:type="dxa"/>
          </w:tcPr>
          <w:p w14:paraId="16945924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427,1</w:t>
            </w:r>
          </w:p>
        </w:tc>
      </w:tr>
      <w:tr w:rsidR="00D34462" w:rsidRPr="00573130" w14:paraId="7C0F13B2" w14:textId="77777777" w:rsidTr="00D34462">
        <w:tc>
          <w:tcPr>
            <w:tcW w:w="562" w:type="dxa"/>
            <w:vAlign w:val="center"/>
          </w:tcPr>
          <w:p w14:paraId="46E9B877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F568C9E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Овцы и козы</w:t>
            </w:r>
          </w:p>
        </w:tc>
        <w:tc>
          <w:tcPr>
            <w:tcW w:w="1086" w:type="dxa"/>
          </w:tcPr>
          <w:p w14:paraId="065D45A5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206,2</w:t>
            </w:r>
          </w:p>
        </w:tc>
        <w:tc>
          <w:tcPr>
            <w:tcW w:w="1087" w:type="dxa"/>
          </w:tcPr>
          <w:p w14:paraId="43457FEA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180,3</w:t>
            </w:r>
          </w:p>
        </w:tc>
        <w:tc>
          <w:tcPr>
            <w:tcW w:w="1087" w:type="dxa"/>
          </w:tcPr>
          <w:p w14:paraId="5C491DF4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203,0</w:t>
            </w:r>
          </w:p>
        </w:tc>
      </w:tr>
      <w:tr w:rsidR="00D34462" w:rsidRPr="00573130" w14:paraId="2EE1618C" w14:textId="77777777" w:rsidTr="00D34462">
        <w:tc>
          <w:tcPr>
            <w:tcW w:w="562" w:type="dxa"/>
            <w:vAlign w:val="center"/>
          </w:tcPr>
          <w:p w14:paraId="69738FBE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15E6470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Птица</w:t>
            </w:r>
          </w:p>
        </w:tc>
        <w:tc>
          <w:tcPr>
            <w:tcW w:w="1086" w:type="dxa"/>
          </w:tcPr>
          <w:p w14:paraId="6D3FCC31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D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285,7</w:t>
            </w:r>
          </w:p>
        </w:tc>
        <w:tc>
          <w:tcPr>
            <w:tcW w:w="1087" w:type="dxa"/>
          </w:tcPr>
          <w:p w14:paraId="438953C9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D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310,4</w:t>
            </w:r>
          </w:p>
        </w:tc>
        <w:tc>
          <w:tcPr>
            <w:tcW w:w="1087" w:type="dxa"/>
          </w:tcPr>
          <w:p w14:paraId="066013B9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D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932,9</w:t>
            </w:r>
          </w:p>
        </w:tc>
      </w:tr>
      <w:tr w:rsidR="00D34462" w:rsidRPr="00573130" w14:paraId="33BC40E9" w14:textId="77777777" w:rsidTr="00D34462">
        <w:tc>
          <w:tcPr>
            <w:tcW w:w="562" w:type="dxa"/>
            <w:vAlign w:val="center"/>
          </w:tcPr>
          <w:p w14:paraId="1767FA53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12" w:type="dxa"/>
          </w:tcPr>
          <w:p w14:paraId="0AFAFA0D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7313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Сельскохозяйственные организации, К(Ф)Х и ИП </w:t>
            </w:r>
            <w:r w:rsidRPr="00573130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="004D546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86" w:type="dxa"/>
          </w:tcPr>
          <w:p w14:paraId="59578B87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0E90ACD6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5F434BB5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462" w:rsidRPr="00573130" w14:paraId="7A6DCA1F" w14:textId="77777777" w:rsidTr="00D34462">
        <w:tc>
          <w:tcPr>
            <w:tcW w:w="562" w:type="dxa"/>
            <w:vAlign w:val="center"/>
          </w:tcPr>
          <w:p w14:paraId="58130289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6C551E14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 xml:space="preserve">Крупный рогатый скот, </w:t>
            </w:r>
          </w:p>
        </w:tc>
        <w:tc>
          <w:tcPr>
            <w:tcW w:w="1086" w:type="dxa"/>
          </w:tcPr>
          <w:p w14:paraId="186FDD14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1087" w:type="dxa"/>
          </w:tcPr>
          <w:p w14:paraId="16810CD4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359,5</w:t>
            </w:r>
          </w:p>
        </w:tc>
        <w:tc>
          <w:tcPr>
            <w:tcW w:w="1087" w:type="dxa"/>
          </w:tcPr>
          <w:p w14:paraId="6FD5DC35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356,6</w:t>
            </w:r>
          </w:p>
        </w:tc>
      </w:tr>
      <w:tr w:rsidR="00D34462" w:rsidRPr="00573130" w14:paraId="72632B3E" w14:textId="77777777" w:rsidTr="00D34462">
        <w:tc>
          <w:tcPr>
            <w:tcW w:w="562" w:type="dxa"/>
            <w:vAlign w:val="center"/>
          </w:tcPr>
          <w:p w14:paraId="60F0049D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2EDF6E4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в том числе коровы</w:t>
            </w:r>
          </w:p>
        </w:tc>
        <w:tc>
          <w:tcPr>
            <w:tcW w:w="1086" w:type="dxa"/>
          </w:tcPr>
          <w:p w14:paraId="2E256C56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1087" w:type="dxa"/>
          </w:tcPr>
          <w:p w14:paraId="6CB9DB1C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150,5</w:t>
            </w:r>
          </w:p>
        </w:tc>
        <w:tc>
          <w:tcPr>
            <w:tcW w:w="1087" w:type="dxa"/>
          </w:tcPr>
          <w:p w14:paraId="3117A008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151,3</w:t>
            </w:r>
          </w:p>
        </w:tc>
      </w:tr>
      <w:tr w:rsidR="00D34462" w:rsidRPr="00573130" w14:paraId="4EBB428C" w14:textId="77777777" w:rsidTr="00D34462">
        <w:tc>
          <w:tcPr>
            <w:tcW w:w="562" w:type="dxa"/>
            <w:vAlign w:val="center"/>
          </w:tcPr>
          <w:p w14:paraId="617EEFA5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5DBC6C2C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Свиньи</w:t>
            </w:r>
          </w:p>
        </w:tc>
        <w:tc>
          <w:tcPr>
            <w:tcW w:w="1086" w:type="dxa"/>
          </w:tcPr>
          <w:p w14:paraId="208ECF05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263,6</w:t>
            </w:r>
          </w:p>
        </w:tc>
        <w:tc>
          <w:tcPr>
            <w:tcW w:w="1087" w:type="dxa"/>
          </w:tcPr>
          <w:p w14:paraId="21A8B009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263,2</w:t>
            </w:r>
          </w:p>
        </w:tc>
        <w:tc>
          <w:tcPr>
            <w:tcW w:w="1087" w:type="dxa"/>
          </w:tcPr>
          <w:p w14:paraId="5F760C1B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325,7</w:t>
            </w:r>
          </w:p>
        </w:tc>
      </w:tr>
      <w:tr w:rsidR="00D34462" w:rsidRPr="00573130" w14:paraId="11BF9C96" w14:textId="77777777" w:rsidTr="00D34462">
        <w:tc>
          <w:tcPr>
            <w:tcW w:w="562" w:type="dxa"/>
            <w:vAlign w:val="center"/>
          </w:tcPr>
          <w:p w14:paraId="00F4CD6E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A799CE6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Овцы и козы</w:t>
            </w:r>
          </w:p>
        </w:tc>
        <w:tc>
          <w:tcPr>
            <w:tcW w:w="1086" w:type="dxa"/>
          </w:tcPr>
          <w:p w14:paraId="3684F647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087" w:type="dxa"/>
          </w:tcPr>
          <w:p w14:paraId="25E8D51D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087" w:type="dxa"/>
          </w:tcPr>
          <w:p w14:paraId="704492C6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</w:tr>
      <w:tr w:rsidR="00D34462" w:rsidRPr="00573130" w14:paraId="76390D27" w14:textId="77777777" w:rsidTr="00D34462">
        <w:tc>
          <w:tcPr>
            <w:tcW w:w="562" w:type="dxa"/>
            <w:vAlign w:val="center"/>
          </w:tcPr>
          <w:p w14:paraId="7EE6D445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86A5A97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Птица</w:t>
            </w:r>
          </w:p>
        </w:tc>
        <w:tc>
          <w:tcPr>
            <w:tcW w:w="1086" w:type="dxa"/>
          </w:tcPr>
          <w:p w14:paraId="2322590E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D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449,6</w:t>
            </w:r>
          </w:p>
        </w:tc>
        <w:tc>
          <w:tcPr>
            <w:tcW w:w="1087" w:type="dxa"/>
          </w:tcPr>
          <w:p w14:paraId="77BF2DD9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D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204,6</w:t>
            </w:r>
          </w:p>
        </w:tc>
        <w:tc>
          <w:tcPr>
            <w:tcW w:w="1087" w:type="dxa"/>
          </w:tcPr>
          <w:p w14:paraId="7C4ECDC6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D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241,6</w:t>
            </w:r>
          </w:p>
        </w:tc>
      </w:tr>
      <w:tr w:rsidR="00A85BCC" w:rsidRPr="00573130" w14:paraId="4C388E24" w14:textId="77777777" w:rsidTr="00304221">
        <w:tc>
          <w:tcPr>
            <w:tcW w:w="562" w:type="dxa"/>
            <w:vAlign w:val="center"/>
          </w:tcPr>
          <w:p w14:paraId="05BA847D" w14:textId="77777777" w:rsidR="00A85BCC" w:rsidRPr="00573130" w:rsidRDefault="00A85BCC" w:rsidP="00D34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3.6.</w:t>
            </w:r>
          </w:p>
        </w:tc>
        <w:tc>
          <w:tcPr>
            <w:tcW w:w="9072" w:type="dxa"/>
            <w:gridSpan w:val="4"/>
          </w:tcPr>
          <w:p w14:paraId="5F795180" w14:textId="77777777" w:rsidR="00A85BCC" w:rsidRPr="00573130" w:rsidRDefault="00A85BCC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Производство продукции животноводства:</w:t>
            </w:r>
          </w:p>
        </w:tc>
      </w:tr>
      <w:tr w:rsidR="00D34462" w:rsidRPr="00573130" w14:paraId="6ABA609B" w14:textId="77777777" w:rsidTr="00D34462">
        <w:tc>
          <w:tcPr>
            <w:tcW w:w="562" w:type="dxa"/>
            <w:vAlign w:val="center"/>
          </w:tcPr>
          <w:p w14:paraId="30B1D179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12" w:type="dxa"/>
          </w:tcPr>
          <w:p w14:paraId="30BDD2FE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i/>
                <w:sz w:val="20"/>
                <w:szCs w:val="20"/>
              </w:rPr>
              <w:t>Хозяйства всех категорий</w:t>
            </w:r>
          </w:p>
        </w:tc>
        <w:tc>
          <w:tcPr>
            <w:tcW w:w="1086" w:type="dxa"/>
          </w:tcPr>
          <w:p w14:paraId="7D543169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21F892DD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5826FCBA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462" w:rsidRPr="00573130" w14:paraId="32629792" w14:textId="77777777" w:rsidTr="00D34462">
        <w:tc>
          <w:tcPr>
            <w:tcW w:w="562" w:type="dxa"/>
            <w:vAlign w:val="center"/>
          </w:tcPr>
          <w:p w14:paraId="0B190FE0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5B82B7A0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Мясо (в живом весе), тыс. тонн</w:t>
            </w:r>
          </w:p>
        </w:tc>
        <w:tc>
          <w:tcPr>
            <w:tcW w:w="1086" w:type="dxa"/>
          </w:tcPr>
          <w:p w14:paraId="40CB5841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239,4</w:t>
            </w:r>
          </w:p>
        </w:tc>
        <w:tc>
          <w:tcPr>
            <w:tcW w:w="1087" w:type="dxa"/>
          </w:tcPr>
          <w:p w14:paraId="54059B5D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236,1</w:t>
            </w:r>
          </w:p>
        </w:tc>
        <w:tc>
          <w:tcPr>
            <w:tcW w:w="1087" w:type="dxa"/>
          </w:tcPr>
          <w:p w14:paraId="7626323F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247,6</w:t>
            </w:r>
          </w:p>
        </w:tc>
      </w:tr>
      <w:tr w:rsidR="00D34462" w:rsidRPr="00573130" w14:paraId="039A963C" w14:textId="77777777" w:rsidTr="00D34462">
        <w:tc>
          <w:tcPr>
            <w:tcW w:w="562" w:type="dxa"/>
            <w:vAlign w:val="center"/>
          </w:tcPr>
          <w:p w14:paraId="0B5D791C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BFBDC13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Молоко, тыс. тонн</w:t>
            </w:r>
          </w:p>
        </w:tc>
        <w:tc>
          <w:tcPr>
            <w:tcW w:w="1086" w:type="dxa"/>
          </w:tcPr>
          <w:p w14:paraId="28368185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734,9</w:t>
            </w:r>
          </w:p>
        </w:tc>
        <w:tc>
          <w:tcPr>
            <w:tcW w:w="1087" w:type="dxa"/>
          </w:tcPr>
          <w:p w14:paraId="4E13A322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792,1</w:t>
            </w:r>
          </w:p>
        </w:tc>
        <w:tc>
          <w:tcPr>
            <w:tcW w:w="1087" w:type="dxa"/>
          </w:tcPr>
          <w:p w14:paraId="626624B1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822,4</w:t>
            </w:r>
          </w:p>
        </w:tc>
      </w:tr>
      <w:tr w:rsidR="00D34462" w:rsidRPr="00573130" w14:paraId="4CDB261D" w14:textId="77777777" w:rsidTr="00D34462">
        <w:tc>
          <w:tcPr>
            <w:tcW w:w="562" w:type="dxa"/>
            <w:vAlign w:val="center"/>
          </w:tcPr>
          <w:p w14:paraId="5C823FE8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BDA8565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Яйца, млн шт.</w:t>
            </w:r>
          </w:p>
        </w:tc>
        <w:tc>
          <w:tcPr>
            <w:tcW w:w="1086" w:type="dxa"/>
          </w:tcPr>
          <w:p w14:paraId="593C2C90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1220,6</w:t>
            </w:r>
          </w:p>
        </w:tc>
        <w:tc>
          <w:tcPr>
            <w:tcW w:w="1087" w:type="dxa"/>
          </w:tcPr>
          <w:p w14:paraId="748664FB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1182,4</w:t>
            </w:r>
          </w:p>
        </w:tc>
        <w:tc>
          <w:tcPr>
            <w:tcW w:w="1087" w:type="dxa"/>
          </w:tcPr>
          <w:p w14:paraId="62DCD4C3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1244,5</w:t>
            </w:r>
          </w:p>
        </w:tc>
      </w:tr>
      <w:tr w:rsidR="00D34462" w:rsidRPr="00573130" w14:paraId="074B1E4E" w14:textId="77777777" w:rsidTr="00D34462">
        <w:tc>
          <w:tcPr>
            <w:tcW w:w="562" w:type="dxa"/>
            <w:vAlign w:val="center"/>
          </w:tcPr>
          <w:p w14:paraId="0E52083F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12" w:type="dxa"/>
          </w:tcPr>
          <w:p w14:paraId="7C1306F7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7313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Сельскохозяйственные организации, К(Ф)Х и ИП </w:t>
            </w:r>
            <w:r w:rsidRPr="00573130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="004D546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86" w:type="dxa"/>
          </w:tcPr>
          <w:p w14:paraId="00FF26C6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577F22EA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14:paraId="436B528F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462" w:rsidRPr="00573130" w14:paraId="61173EC4" w14:textId="77777777" w:rsidTr="00D34462">
        <w:tc>
          <w:tcPr>
            <w:tcW w:w="562" w:type="dxa"/>
            <w:vAlign w:val="center"/>
          </w:tcPr>
          <w:p w14:paraId="67D64E75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238CBA38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Мясо (в живом весе), тыс. тонн</w:t>
            </w:r>
          </w:p>
        </w:tc>
        <w:tc>
          <w:tcPr>
            <w:tcW w:w="1086" w:type="dxa"/>
          </w:tcPr>
          <w:p w14:paraId="68D0B668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182,1</w:t>
            </w:r>
          </w:p>
        </w:tc>
        <w:tc>
          <w:tcPr>
            <w:tcW w:w="1087" w:type="dxa"/>
          </w:tcPr>
          <w:p w14:paraId="29F2993C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179,6</w:t>
            </w:r>
          </w:p>
        </w:tc>
        <w:tc>
          <w:tcPr>
            <w:tcW w:w="1087" w:type="dxa"/>
          </w:tcPr>
          <w:p w14:paraId="5AED6A63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190,7</w:t>
            </w:r>
          </w:p>
        </w:tc>
      </w:tr>
      <w:tr w:rsidR="00D34462" w:rsidRPr="00573130" w14:paraId="349A2016" w14:textId="77777777" w:rsidTr="00D34462">
        <w:tc>
          <w:tcPr>
            <w:tcW w:w="562" w:type="dxa"/>
            <w:vAlign w:val="center"/>
          </w:tcPr>
          <w:p w14:paraId="53CFC722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65174CB3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Молоко, тыс. тонн</w:t>
            </w:r>
          </w:p>
        </w:tc>
        <w:tc>
          <w:tcPr>
            <w:tcW w:w="1086" w:type="dxa"/>
          </w:tcPr>
          <w:p w14:paraId="49E657B4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606,6</w:t>
            </w:r>
          </w:p>
        </w:tc>
        <w:tc>
          <w:tcPr>
            <w:tcW w:w="1087" w:type="dxa"/>
          </w:tcPr>
          <w:p w14:paraId="24BF64B7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642,2</w:t>
            </w:r>
          </w:p>
        </w:tc>
        <w:tc>
          <w:tcPr>
            <w:tcW w:w="1087" w:type="dxa"/>
          </w:tcPr>
          <w:p w14:paraId="5D878F87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683,2</w:t>
            </w:r>
          </w:p>
        </w:tc>
      </w:tr>
      <w:tr w:rsidR="00D34462" w:rsidRPr="00573130" w14:paraId="70E39EF2" w14:textId="77777777" w:rsidTr="00D34462">
        <w:tc>
          <w:tcPr>
            <w:tcW w:w="562" w:type="dxa"/>
            <w:vAlign w:val="center"/>
          </w:tcPr>
          <w:p w14:paraId="17CDB101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90C3201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Яйца, млн шт.</w:t>
            </w:r>
          </w:p>
        </w:tc>
        <w:tc>
          <w:tcPr>
            <w:tcW w:w="1086" w:type="dxa"/>
          </w:tcPr>
          <w:p w14:paraId="73E72481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118,3</w:t>
            </w:r>
          </w:p>
        </w:tc>
        <w:tc>
          <w:tcPr>
            <w:tcW w:w="1087" w:type="dxa"/>
          </w:tcPr>
          <w:p w14:paraId="05706865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042,5</w:t>
            </w:r>
          </w:p>
        </w:tc>
        <w:tc>
          <w:tcPr>
            <w:tcW w:w="1087" w:type="dxa"/>
          </w:tcPr>
          <w:p w14:paraId="4461A429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098,2</w:t>
            </w:r>
          </w:p>
        </w:tc>
      </w:tr>
      <w:tr w:rsidR="00D34462" w:rsidRPr="00573130" w14:paraId="09C84D27" w14:textId="77777777" w:rsidTr="00D34462">
        <w:tc>
          <w:tcPr>
            <w:tcW w:w="562" w:type="dxa"/>
            <w:vAlign w:val="center"/>
          </w:tcPr>
          <w:p w14:paraId="675592E3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58F0FABC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 xml:space="preserve">Надоено молока в расчете на 1 молочную корову в СХО, К(Ф)Х и ИП, кг </w:t>
            </w:r>
            <w:r w:rsidRPr="005731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86" w:type="dxa"/>
          </w:tcPr>
          <w:p w14:paraId="2FCFEA32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D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</w:p>
        </w:tc>
        <w:tc>
          <w:tcPr>
            <w:tcW w:w="1087" w:type="dxa"/>
          </w:tcPr>
          <w:p w14:paraId="56584938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D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1087" w:type="dxa"/>
          </w:tcPr>
          <w:p w14:paraId="13FDC702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D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</w:tr>
      <w:tr w:rsidR="00D34462" w:rsidRPr="00573130" w14:paraId="5F9C2457" w14:textId="77777777" w:rsidTr="00D34462">
        <w:tc>
          <w:tcPr>
            <w:tcW w:w="562" w:type="dxa"/>
            <w:vAlign w:val="center"/>
          </w:tcPr>
          <w:p w14:paraId="64449833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368FBDDC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 xml:space="preserve">Средняя яйценоскость на 1 курицу-несушку в СХО, К(Ф)Х и ИП, штук </w:t>
            </w:r>
            <w:r w:rsidRPr="005731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86" w:type="dxa"/>
          </w:tcPr>
          <w:p w14:paraId="437378E3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1087" w:type="dxa"/>
          </w:tcPr>
          <w:p w14:paraId="3FF17FBF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1087" w:type="dxa"/>
          </w:tcPr>
          <w:p w14:paraId="2EBE8FB7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</w:tr>
      <w:tr w:rsidR="00D34462" w:rsidRPr="00573130" w14:paraId="718F1601" w14:textId="77777777" w:rsidTr="00D34462">
        <w:tc>
          <w:tcPr>
            <w:tcW w:w="562" w:type="dxa"/>
            <w:vAlign w:val="center"/>
          </w:tcPr>
          <w:p w14:paraId="042AF4AD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EF946DE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Энергетические мощности в расчете на 100 га посевной площади (</w:t>
            </w:r>
            <w:r w:rsidRPr="00573130">
              <w:rPr>
                <w:rFonts w:ascii="Times New Roman" w:hAnsi="Times New Roman" w:cs="Times New Roman"/>
                <w:i/>
                <w:sz w:val="20"/>
                <w:szCs w:val="20"/>
              </w:rPr>
              <w:t>сельскохозяйственные организации, К(Ф)Х, включая ИП)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л.с</w:t>
            </w:r>
            <w:proofErr w:type="spellEnd"/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6" w:type="dxa"/>
          </w:tcPr>
          <w:p w14:paraId="3C20B16D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087" w:type="dxa"/>
          </w:tcPr>
          <w:p w14:paraId="4D438953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087" w:type="dxa"/>
          </w:tcPr>
          <w:p w14:paraId="32F8101E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D34462" w:rsidRPr="00573130" w14:paraId="27D4EC17" w14:textId="77777777" w:rsidTr="00D34462">
        <w:tc>
          <w:tcPr>
            <w:tcW w:w="562" w:type="dxa"/>
            <w:vAlign w:val="center"/>
          </w:tcPr>
          <w:p w14:paraId="194C0CAB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58EA99B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Энергетические мощности в расчете на одного работника (с</w:t>
            </w:r>
            <w:r w:rsidRPr="00573130">
              <w:rPr>
                <w:rFonts w:ascii="Times New Roman" w:hAnsi="Times New Roman" w:cs="Times New Roman"/>
                <w:i/>
                <w:sz w:val="20"/>
                <w:szCs w:val="20"/>
              </w:rPr>
              <w:t>ельскохозяйственные организации, К(Ф)Х, включая ИП)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л.с</w:t>
            </w:r>
            <w:proofErr w:type="spellEnd"/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6" w:type="dxa"/>
          </w:tcPr>
          <w:p w14:paraId="1D0D5C9A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087" w:type="dxa"/>
          </w:tcPr>
          <w:p w14:paraId="24A649C0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087" w:type="dxa"/>
          </w:tcPr>
          <w:p w14:paraId="1A68215F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A85BCC" w:rsidRPr="00573130" w14:paraId="7F6EC21B" w14:textId="77777777" w:rsidTr="00304221">
        <w:tc>
          <w:tcPr>
            <w:tcW w:w="562" w:type="dxa"/>
            <w:vAlign w:val="center"/>
          </w:tcPr>
          <w:p w14:paraId="2E71F923" w14:textId="77777777" w:rsidR="00A85BCC" w:rsidRPr="00573130" w:rsidRDefault="00A85BCC" w:rsidP="00D34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9072" w:type="dxa"/>
            <w:gridSpan w:val="4"/>
          </w:tcPr>
          <w:p w14:paraId="656F71D4" w14:textId="77777777" w:rsidR="00A85BCC" w:rsidRPr="00573130" w:rsidRDefault="00A85BCC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Доля/количество прибыльных/убыточных СХО в субъекте РФ </w:t>
            </w:r>
            <w:r w:rsidRPr="0057313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D34462" w:rsidRPr="00573130" w14:paraId="27BE85E0" w14:textId="77777777" w:rsidTr="00D34462">
        <w:tc>
          <w:tcPr>
            <w:tcW w:w="562" w:type="dxa"/>
            <w:vAlign w:val="center"/>
          </w:tcPr>
          <w:p w14:paraId="57197BD2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7B0046E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Количество прибыльных сельхозорганизаций</w:t>
            </w:r>
          </w:p>
        </w:tc>
        <w:tc>
          <w:tcPr>
            <w:tcW w:w="1086" w:type="dxa"/>
          </w:tcPr>
          <w:p w14:paraId="06A69AF9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1087" w:type="dxa"/>
          </w:tcPr>
          <w:p w14:paraId="4093FFF9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1087" w:type="dxa"/>
          </w:tcPr>
          <w:p w14:paraId="08CFD22C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</w:tr>
      <w:tr w:rsidR="00D34462" w:rsidRPr="00573130" w14:paraId="145160A5" w14:textId="77777777" w:rsidTr="00D34462">
        <w:tc>
          <w:tcPr>
            <w:tcW w:w="562" w:type="dxa"/>
            <w:vAlign w:val="center"/>
          </w:tcPr>
          <w:p w14:paraId="5322BC70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6A3FB43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Доля прибыльных сельхозорганизаций, %</w:t>
            </w:r>
          </w:p>
        </w:tc>
        <w:tc>
          <w:tcPr>
            <w:tcW w:w="1086" w:type="dxa"/>
          </w:tcPr>
          <w:p w14:paraId="0BEB2CBC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087" w:type="dxa"/>
          </w:tcPr>
          <w:p w14:paraId="581FD148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1087" w:type="dxa"/>
          </w:tcPr>
          <w:p w14:paraId="57AC9EB5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</w:tr>
      <w:tr w:rsidR="00D34462" w:rsidRPr="00573130" w14:paraId="4A8B6040" w14:textId="77777777" w:rsidTr="00D34462">
        <w:tc>
          <w:tcPr>
            <w:tcW w:w="562" w:type="dxa"/>
            <w:vAlign w:val="center"/>
          </w:tcPr>
          <w:p w14:paraId="10F55A15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2F8D9DB0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Количество убыточных сельхозорганизаций</w:t>
            </w:r>
          </w:p>
        </w:tc>
        <w:tc>
          <w:tcPr>
            <w:tcW w:w="1086" w:type="dxa"/>
          </w:tcPr>
          <w:p w14:paraId="66E73C68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087" w:type="dxa"/>
          </w:tcPr>
          <w:p w14:paraId="500548F5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087" w:type="dxa"/>
          </w:tcPr>
          <w:p w14:paraId="75CCBD69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D34462" w:rsidRPr="00573130" w14:paraId="5FE87657" w14:textId="77777777" w:rsidTr="00D34462">
        <w:tc>
          <w:tcPr>
            <w:tcW w:w="562" w:type="dxa"/>
            <w:vAlign w:val="center"/>
          </w:tcPr>
          <w:p w14:paraId="5FF861DF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56CF940F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Доля убыточных сельхозорганизаций, %</w:t>
            </w:r>
          </w:p>
        </w:tc>
        <w:tc>
          <w:tcPr>
            <w:tcW w:w="1086" w:type="dxa"/>
          </w:tcPr>
          <w:p w14:paraId="746FDA70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087" w:type="dxa"/>
          </w:tcPr>
          <w:p w14:paraId="021BF679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087" w:type="dxa"/>
          </w:tcPr>
          <w:p w14:paraId="05CB3622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</w:tr>
      <w:tr w:rsidR="00A85BCC" w:rsidRPr="00573130" w14:paraId="499059EC" w14:textId="77777777" w:rsidTr="00304221">
        <w:tc>
          <w:tcPr>
            <w:tcW w:w="562" w:type="dxa"/>
            <w:vAlign w:val="center"/>
          </w:tcPr>
          <w:p w14:paraId="7410DD15" w14:textId="77777777" w:rsidR="00A85BCC" w:rsidRPr="00573130" w:rsidRDefault="00A85BCC" w:rsidP="00D34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9072" w:type="dxa"/>
            <w:gridSpan w:val="4"/>
          </w:tcPr>
          <w:p w14:paraId="45FE585A" w14:textId="77777777" w:rsidR="00A85BCC" w:rsidRPr="00573130" w:rsidRDefault="00A85BCC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Прибыль/убыток до налогообложения по категориям хозяйств, в том числе: не получавших господдержку и получавших господдержку, млн руб. </w:t>
            </w:r>
            <w:r w:rsidRPr="0057313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D34462" w:rsidRPr="00573130" w14:paraId="28391B1B" w14:textId="77777777" w:rsidTr="00D34462">
        <w:tc>
          <w:tcPr>
            <w:tcW w:w="562" w:type="dxa"/>
            <w:vAlign w:val="center"/>
          </w:tcPr>
          <w:p w14:paraId="41D69BC9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61233AD2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Прибыль до налогообложения сельскохозяйственных организаций получавших господдержку</w:t>
            </w:r>
          </w:p>
        </w:tc>
        <w:tc>
          <w:tcPr>
            <w:tcW w:w="1086" w:type="dxa"/>
          </w:tcPr>
          <w:p w14:paraId="1F946B19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D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001,7</w:t>
            </w:r>
          </w:p>
        </w:tc>
        <w:tc>
          <w:tcPr>
            <w:tcW w:w="1087" w:type="dxa"/>
          </w:tcPr>
          <w:p w14:paraId="1BDD6BA3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D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005,6</w:t>
            </w:r>
          </w:p>
        </w:tc>
        <w:tc>
          <w:tcPr>
            <w:tcW w:w="1087" w:type="dxa"/>
          </w:tcPr>
          <w:p w14:paraId="1876FF9E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D5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980,6</w:t>
            </w:r>
          </w:p>
        </w:tc>
      </w:tr>
      <w:tr w:rsidR="00D34462" w:rsidRPr="00573130" w14:paraId="7B0B1900" w14:textId="77777777" w:rsidTr="00D34462">
        <w:tc>
          <w:tcPr>
            <w:tcW w:w="562" w:type="dxa"/>
            <w:vAlign w:val="center"/>
          </w:tcPr>
          <w:p w14:paraId="31D191F5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FD931DB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Убыток до налогообложения сельскохозяйственных организаций получавших господдержку</w:t>
            </w:r>
          </w:p>
        </w:tc>
        <w:tc>
          <w:tcPr>
            <w:tcW w:w="1086" w:type="dxa"/>
          </w:tcPr>
          <w:p w14:paraId="5A5A6DD5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480,3</w:t>
            </w:r>
          </w:p>
        </w:tc>
        <w:tc>
          <w:tcPr>
            <w:tcW w:w="1087" w:type="dxa"/>
          </w:tcPr>
          <w:p w14:paraId="5A3464F6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409,6</w:t>
            </w:r>
          </w:p>
        </w:tc>
        <w:tc>
          <w:tcPr>
            <w:tcW w:w="1087" w:type="dxa"/>
          </w:tcPr>
          <w:p w14:paraId="27121061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930,2</w:t>
            </w:r>
          </w:p>
        </w:tc>
      </w:tr>
      <w:tr w:rsidR="00D34462" w:rsidRPr="00573130" w14:paraId="03280E64" w14:textId="77777777" w:rsidTr="00D34462">
        <w:tc>
          <w:tcPr>
            <w:tcW w:w="562" w:type="dxa"/>
            <w:vAlign w:val="center"/>
          </w:tcPr>
          <w:p w14:paraId="73CB04F1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E8979C7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Прибыль до налогообложения сельскохозяйственных организаций не получавших господдержку</w:t>
            </w:r>
          </w:p>
        </w:tc>
        <w:tc>
          <w:tcPr>
            <w:tcW w:w="1086" w:type="dxa"/>
          </w:tcPr>
          <w:p w14:paraId="0B11943F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087" w:type="dxa"/>
          </w:tcPr>
          <w:p w14:paraId="3C70FD45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142,9</w:t>
            </w:r>
          </w:p>
        </w:tc>
        <w:tc>
          <w:tcPr>
            <w:tcW w:w="1087" w:type="dxa"/>
          </w:tcPr>
          <w:p w14:paraId="55B10560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559,9</w:t>
            </w:r>
          </w:p>
        </w:tc>
      </w:tr>
      <w:tr w:rsidR="00D34462" w:rsidRPr="00573130" w14:paraId="4232FEC2" w14:textId="77777777" w:rsidTr="00D34462">
        <w:tc>
          <w:tcPr>
            <w:tcW w:w="562" w:type="dxa"/>
            <w:vAlign w:val="center"/>
          </w:tcPr>
          <w:p w14:paraId="32BCD5FD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16A2594" w14:textId="77777777" w:rsidR="00D34462" w:rsidRPr="00573130" w:rsidRDefault="00D34462" w:rsidP="00D3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Убыток до налогообложения сельскохозяйственных организаций получавших господдержку</w:t>
            </w:r>
          </w:p>
        </w:tc>
        <w:tc>
          <w:tcPr>
            <w:tcW w:w="1086" w:type="dxa"/>
          </w:tcPr>
          <w:p w14:paraId="30306101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330,1</w:t>
            </w:r>
          </w:p>
        </w:tc>
        <w:tc>
          <w:tcPr>
            <w:tcW w:w="1087" w:type="dxa"/>
          </w:tcPr>
          <w:p w14:paraId="4B062CB8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279,2</w:t>
            </w:r>
          </w:p>
        </w:tc>
        <w:tc>
          <w:tcPr>
            <w:tcW w:w="1087" w:type="dxa"/>
          </w:tcPr>
          <w:p w14:paraId="46EE6204" w14:textId="77777777" w:rsidR="00D34462" w:rsidRPr="00573130" w:rsidRDefault="00D34462" w:rsidP="00D34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130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</w:tr>
    </w:tbl>
    <w:p w14:paraId="39642102" w14:textId="77777777" w:rsidR="00573130" w:rsidRDefault="00573130" w:rsidP="005731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531CF9" w14:textId="77777777" w:rsidR="00573130" w:rsidRPr="003F16EB" w:rsidRDefault="00573130" w:rsidP="005731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OLE_LINK15"/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D5463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F16EB">
        <w:rPr>
          <w:rFonts w:ascii="Times New Roman" w:hAnsi="Times New Roman" w:cs="Times New Roman"/>
          <w:sz w:val="20"/>
          <w:szCs w:val="20"/>
        </w:rPr>
        <w:t xml:space="preserve">Данные сводной </w:t>
      </w:r>
      <w:r>
        <w:rPr>
          <w:rFonts w:ascii="Times New Roman" w:hAnsi="Times New Roman" w:cs="Times New Roman"/>
          <w:sz w:val="20"/>
          <w:szCs w:val="20"/>
        </w:rPr>
        <w:t xml:space="preserve">отраслевой </w:t>
      </w:r>
      <w:r w:rsidRPr="003F16EB">
        <w:rPr>
          <w:rFonts w:ascii="Times New Roman" w:hAnsi="Times New Roman" w:cs="Times New Roman"/>
          <w:sz w:val="20"/>
          <w:szCs w:val="20"/>
        </w:rPr>
        <w:t>бухгалтерской отчетности</w:t>
      </w:r>
    </w:p>
    <w:p w14:paraId="7C8B4EBA" w14:textId="77777777" w:rsidR="00573130" w:rsidRPr="003F16EB" w:rsidRDefault="00573130" w:rsidP="005731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D5463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F16EB">
        <w:rPr>
          <w:rFonts w:ascii="Times New Roman" w:hAnsi="Times New Roman" w:cs="Times New Roman"/>
          <w:sz w:val="20"/>
          <w:szCs w:val="20"/>
        </w:rPr>
        <w:t>Данные ведомственной отчетности</w:t>
      </w:r>
      <w:r>
        <w:rPr>
          <w:rFonts w:ascii="Times New Roman" w:hAnsi="Times New Roman" w:cs="Times New Roman"/>
          <w:sz w:val="20"/>
          <w:szCs w:val="20"/>
        </w:rPr>
        <w:t xml:space="preserve"> по животноводству</w:t>
      </w:r>
    </w:p>
    <w:bookmarkEnd w:id="0"/>
    <w:p w14:paraId="07582059" w14:textId="77777777" w:rsidR="008627FF" w:rsidRDefault="008627FF" w:rsidP="009A76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ADDA3AA" w14:textId="77777777" w:rsidR="00FE7FCE" w:rsidRDefault="00FE7F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3DC867B" w14:textId="77777777" w:rsidR="00304221" w:rsidRPr="0007689F" w:rsidRDefault="00304221" w:rsidP="006129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89F">
        <w:rPr>
          <w:rFonts w:ascii="Times New Roman" w:hAnsi="Times New Roman" w:cs="Times New Roman"/>
          <w:b/>
          <w:sz w:val="28"/>
          <w:szCs w:val="28"/>
        </w:rPr>
        <w:lastRenderedPageBreak/>
        <w:t>Чувашская Республика – Чувашия</w:t>
      </w:r>
    </w:p>
    <w:p w14:paraId="3E1FC85E" w14:textId="77777777" w:rsidR="00B04AEA" w:rsidRDefault="008712E9" w:rsidP="00441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Чувашская Республика входит в состав Приволжского федерального округа</w:t>
      </w:r>
      <w:r w:rsidR="00796E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EF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 состоянию на 1 января 2021 года </w:t>
      </w:r>
      <w:r w:rsidR="008768C7">
        <w:rPr>
          <w:rFonts w:ascii="Times New Roman" w:hAnsi="Times New Roman" w:cs="Times New Roman"/>
          <w:sz w:val="28"/>
          <w:szCs w:val="28"/>
        </w:rPr>
        <w:t>численность населения</w:t>
      </w:r>
      <w:r>
        <w:rPr>
          <w:rFonts w:ascii="Times New Roman" w:hAnsi="Times New Roman" w:cs="Times New Roman"/>
          <w:sz w:val="28"/>
          <w:szCs w:val="28"/>
        </w:rPr>
        <w:t xml:space="preserve"> республики составляет 1 207,9 тыс. человек</w:t>
      </w:r>
      <w:r w:rsidR="00424A85">
        <w:rPr>
          <w:rFonts w:ascii="Times New Roman" w:hAnsi="Times New Roman" w:cs="Times New Roman"/>
          <w:sz w:val="28"/>
          <w:szCs w:val="28"/>
        </w:rPr>
        <w:t>.</w:t>
      </w:r>
    </w:p>
    <w:p w14:paraId="64569404" w14:textId="77777777" w:rsidR="00796EFD" w:rsidRPr="00B04AEA" w:rsidRDefault="00796EFD" w:rsidP="00796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Чувашcкая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Республика</w:t>
      </w:r>
      <w:r w:rsidRPr="00B04AEA">
        <w:rPr>
          <w:rFonts w:ascii="Times New Roman" w:hAnsi="Times New Roman" w:cs="Times New Roman"/>
          <w:sz w:val="28"/>
          <w:szCs w:val="28"/>
        </w:rPr>
        <w:t xml:space="preserve"> – аграрный регион, где каждый третий проживает в сельской местности (до</w:t>
      </w:r>
      <w:r>
        <w:rPr>
          <w:rFonts w:ascii="Times New Roman" w:hAnsi="Times New Roman" w:cs="Times New Roman"/>
          <w:sz w:val="28"/>
          <w:szCs w:val="28"/>
        </w:rPr>
        <w:t>ля сельского населения – 36,6%), в</w:t>
      </w:r>
      <w:r w:rsidRPr="00B04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АПК</w:t>
      </w:r>
      <w:r w:rsidRPr="00B04AEA">
        <w:rPr>
          <w:rFonts w:ascii="Times New Roman" w:hAnsi="Times New Roman" w:cs="Times New Roman"/>
          <w:sz w:val="28"/>
          <w:szCs w:val="28"/>
        </w:rPr>
        <w:t xml:space="preserve"> занято 20,0 тыс. человек (6,8% экономики республики).</w:t>
      </w:r>
    </w:p>
    <w:p w14:paraId="68793D6F" w14:textId="77777777" w:rsidR="003C59DC" w:rsidRDefault="003C59DC" w:rsidP="003C59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организаций и К(Ф)Х, включая ИП, в сельском хозяйстве представлено на графике:</w:t>
      </w:r>
    </w:p>
    <w:p w14:paraId="0E36BF51" w14:textId="77777777" w:rsidR="003C59DC" w:rsidRDefault="003C59DC" w:rsidP="006A244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678379B" wp14:editId="6CFA0DCC">
            <wp:extent cx="4572000" cy="27432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55640CB" w14:textId="77777777" w:rsidR="003C59DC" w:rsidRPr="00FE7FCE" w:rsidRDefault="003C59DC" w:rsidP="003C59DC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390098B1" w14:textId="77777777" w:rsidR="003C59DC" w:rsidRDefault="003C59DC" w:rsidP="00796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данных, приведенных на графике, показывает, что численность сельскохозяйственных организаций в Чувашской Республике </w:t>
      </w:r>
      <w:r w:rsidR="006A2443">
        <w:rPr>
          <w:rFonts w:ascii="Times New Roman" w:hAnsi="Times New Roman" w:cs="Times New Roman"/>
          <w:sz w:val="28"/>
          <w:szCs w:val="28"/>
        </w:rPr>
        <w:t xml:space="preserve">за период 2018 – 2020 годов </w:t>
      </w:r>
      <w:r>
        <w:rPr>
          <w:rFonts w:ascii="Times New Roman" w:hAnsi="Times New Roman" w:cs="Times New Roman"/>
          <w:sz w:val="28"/>
          <w:szCs w:val="28"/>
        </w:rPr>
        <w:t xml:space="preserve">сократилась </w:t>
      </w:r>
      <w:r w:rsidR="00D24DF5">
        <w:rPr>
          <w:rFonts w:ascii="Times New Roman" w:hAnsi="Times New Roman" w:cs="Times New Roman"/>
          <w:sz w:val="28"/>
          <w:szCs w:val="28"/>
        </w:rPr>
        <w:t xml:space="preserve">на 15,3 % – </w:t>
      </w:r>
      <w:r>
        <w:rPr>
          <w:rFonts w:ascii="Times New Roman" w:hAnsi="Times New Roman" w:cs="Times New Roman"/>
          <w:sz w:val="28"/>
          <w:szCs w:val="28"/>
        </w:rPr>
        <w:t>с 749 </w:t>
      </w:r>
      <w:r w:rsidR="006A2443">
        <w:rPr>
          <w:rFonts w:ascii="Times New Roman" w:hAnsi="Times New Roman" w:cs="Times New Roman"/>
          <w:sz w:val="28"/>
          <w:szCs w:val="28"/>
        </w:rPr>
        <w:t>единиц</w:t>
      </w:r>
      <w:r>
        <w:rPr>
          <w:rFonts w:ascii="Times New Roman" w:hAnsi="Times New Roman" w:cs="Times New Roman"/>
          <w:sz w:val="28"/>
          <w:szCs w:val="28"/>
        </w:rPr>
        <w:t xml:space="preserve"> до 634 единиц</w:t>
      </w:r>
      <w:r w:rsidR="00D24DF5">
        <w:rPr>
          <w:rFonts w:ascii="Times New Roman" w:hAnsi="Times New Roman" w:cs="Times New Roman"/>
          <w:sz w:val="28"/>
          <w:szCs w:val="28"/>
        </w:rPr>
        <w:t xml:space="preserve">, </w:t>
      </w:r>
      <w:r w:rsidR="006A2443">
        <w:rPr>
          <w:rFonts w:ascii="Times New Roman" w:hAnsi="Times New Roman" w:cs="Times New Roman"/>
          <w:sz w:val="28"/>
          <w:szCs w:val="28"/>
        </w:rPr>
        <w:t>при одновременном сокращении численности</w:t>
      </w:r>
      <w:r w:rsidR="00D24DF5">
        <w:rPr>
          <w:rFonts w:ascii="Times New Roman" w:hAnsi="Times New Roman" w:cs="Times New Roman"/>
          <w:sz w:val="28"/>
          <w:szCs w:val="28"/>
        </w:rPr>
        <w:t xml:space="preserve"> К(Ф)Х и ИП</w:t>
      </w:r>
      <w:r w:rsidR="006A2443">
        <w:rPr>
          <w:rFonts w:ascii="Times New Roman" w:hAnsi="Times New Roman" w:cs="Times New Roman"/>
          <w:sz w:val="28"/>
          <w:szCs w:val="28"/>
        </w:rPr>
        <w:t xml:space="preserve"> за указанный период на 8,9 %, с 1 595 единиц до 1 453 единиц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EE9C2F" w14:textId="77777777" w:rsidR="007D61C5" w:rsidRDefault="00796EFD" w:rsidP="00796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и структура ВРП</w:t>
      </w:r>
      <w:r w:rsidR="007D61C5">
        <w:rPr>
          <w:rFonts w:ascii="Times New Roman" w:hAnsi="Times New Roman" w:cs="Times New Roman"/>
          <w:sz w:val="28"/>
          <w:szCs w:val="28"/>
        </w:rPr>
        <w:t xml:space="preserve"> </w:t>
      </w:r>
      <w:r w:rsidR="007D61C5" w:rsidRPr="00D64E76">
        <w:rPr>
          <w:rFonts w:ascii="Times New Roman" w:hAnsi="Times New Roman" w:cs="Times New Roman"/>
          <w:sz w:val="28"/>
          <w:szCs w:val="28"/>
        </w:rPr>
        <w:t>в сельском хозяйстве</w:t>
      </w:r>
      <w:r>
        <w:rPr>
          <w:rFonts w:ascii="Times New Roman" w:hAnsi="Times New Roman" w:cs="Times New Roman"/>
          <w:sz w:val="28"/>
          <w:szCs w:val="28"/>
        </w:rPr>
        <w:t xml:space="preserve"> Чувашской Республики в 2018 –2020 годах представлена на графике:</w:t>
      </w:r>
    </w:p>
    <w:p w14:paraId="6AEAA7C4" w14:textId="77777777" w:rsidR="007D61C5" w:rsidRDefault="007D61C5" w:rsidP="007D61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FF038CE" wp14:editId="4DC00DAD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732EB3C" w14:textId="77777777" w:rsidR="003C59DC" w:rsidRPr="003C59DC" w:rsidRDefault="003C59DC" w:rsidP="003C5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14:paraId="07773F55" w14:textId="77777777" w:rsidR="00796EFD" w:rsidRDefault="00796EFD" w:rsidP="00796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ВРП, создаваемого в сельском хозяйстве Чувашской Республики, составил: в 2018 году – </w:t>
      </w:r>
      <w:r w:rsidRPr="007D61C5">
        <w:rPr>
          <w:rFonts w:ascii="Times New Roman" w:hAnsi="Times New Roman" w:cs="Times New Roman"/>
          <w:sz w:val="28"/>
          <w:szCs w:val="28"/>
        </w:rPr>
        <w:t>37 467,7</w:t>
      </w:r>
      <w:r>
        <w:rPr>
          <w:rFonts w:ascii="Times New Roman" w:hAnsi="Times New Roman" w:cs="Times New Roman"/>
          <w:sz w:val="28"/>
          <w:szCs w:val="28"/>
        </w:rPr>
        <w:t> млн рублей, в 2019 году – 42 </w:t>
      </w:r>
      <w:r w:rsidRPr="007D61C5">
        <w:rPr>
          <w:rFonts w:ascii="Times New Roman" w:hAnsi="Times New Roman" w:cs="Times New Roman"/>
          <w:sz w:val="28"/>
          <w:szCs w:val="28"/>
        </w:rPr>
        <w:t>902,6</w:t>
      </w:r>
      <w:r>
        <w:rPr>
          <w:rFonts w:ascii="Times New Roman" w:hAnsi="Times New Roman" w:cs="Times New Roman"/>
          <w:sz w:val="28"/>
          <w:szCs w:val="28"/>
        </w:rPr>
        <w:t xml:space="preserve"> млн рублей, в 2020 году – </w:t>
      </w:r>
      <w:r w:rsidRPr="007D61C5">
        <w:rPr>
          <w:rFonts w:ascii="Times New Roman" w:hAnsi="Times New Roman" w:cs="Times New Roman"/>
          <w:sz w:val="28"/>
          <w:szCs w:val="28"/>
        </w:rPr>
        <w:t>45 061,4</w:t>
      </w:r>
      <w:r>
        <w:rPr>
          <w:rFonts w:ascii="Times New Roman" w:hAnsi="Times New Roman" w:cs="Times New Roman"/>
          <w:sz w:val="28"/>
          <w:szCs w:val="28"/>
        </w:rPr>
        <w:t xml:space="preserve"> млн рублей, увеличившись на 20,3 % по сравнению с уровнем 2018 года. Доля ВРП, создаваемого в сельском хозяйстве, в общем ВРП </w:t>
      </w:r>
      <w:r w:rsidRPr="00796EFD">
        <w:rPr>
          <w:rFonts w:ascii="Times New Roman" w:hAnsi="Times New Roman" w:cs="Times New Roman"/>
          <w:spacing w:val="-6"/>
          <w:sz w:val="28"/>
          <w:szCs w:val="28"/>
        </w:rPr>
        <w:t>Чувашской Республики составила, соответственно: 11,8 % – в 2018 году, 12,6 % –</w:t>
      </w:r>
      <w:r w:rsidR="008965CD">
        <w:rPr>
          <w:rFonts w:ascii="Times New Roman" w:hAnsi="Times New Roman" w:cs="Times New Roman"/>
          <w:sz w:val="28"/>
          <w:szCs w:val="28"/>
        </w:rPr>
        <w:t xml:space="preserve"> в </w:t>
      </w:r>
      <w:r>
        <w:rPr>
          <w:rFonts w:ascii="Times New Roman" w:hAnsi="Times New Roman" w:cs="Times New Roman"/>
          <w:sz w:val="28"/>
          <w:szCs w:val="28"/>
        </w:rPr>
        <w:t>2019 году и 14,3 % – в 2020 году.</w:t>
      </w:r>
    </w:p>
    <w:p w14:paraId="04C54DE4" w14:textId="77777777" w:rsidR="003C59DC" w:rsidRDefault="00D24DF5" w:rsidP="00796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C59DC">
        <w:rPr>
          <w:rFonts w:ascii="Times New Roman" w:hAnsi="Times New Roman" w:cs="Times New Roman"/>
          <w:sz w:val="28"/>
          <w:szCs w:val="28"/>
        </w:rPr>
        <w:t xml:space="preserve">оля ВРП, создаваемого </w:t>
      </w:r>
      <w:r>
        <w:rPr>
          <w:rFonts w:ascii="Times New Roman" w:hAnsi="Times New Roman" w:cs="Times New Roman"/>
          <w:sz w:val="28"/>
          <w:szCs w:val="28"/>
        </w:rPr>
        <w:t>сельскохозяйственными организациями</w:t>
      </w:r>
      <w:r w:rsidR="003C59D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 общего объема ВРП в сельском хозяйстве по итогам 2020 года составила 46,3 %</w:t>
      </w:r>
      <w:r w:rsidR="003C59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(20 </w:t>
      </w:r>
      <w:r w:rsidRPr="00D24DF5">
        <w:rPr>
          <w:rFonts w:ascii="Times New Roman" w:hAnsi="Times New Roman" w:cs="Times New Roman"/>
          <w:sz w:val="28"/>
          <w:szCs w:val="28"/>
        </w:rPr>
        <w:t>871,0</w:t>
      </w:r>
      <w:r>
        <w:rPr>
          <w:rFonts w:ascii="Times New Roman" w:hAnsi="Times New Roman" w:cs="Times New Roman"/>
          <w:sz w:val="28"/>
          <w:szCs w:val="28"/>
        </w:rPr>
        <w:t> млн рублей)</w:t>
      </w:r>
      <w:r w:rsidR="003C59DC">
        <w:rPr>
          <w:rFonts w:ascii="Times New Roman" w:hAnsi="Times New Roman" w:cs="Times New Roman"/>
          <w:sz w:val="28"/>
          <w:szCs w:val="28"/>
        </w:rPr>
        <w:t>.</w:t>
      </w:r>
    </w:p>
    <w:p w14:paraId="2049C52C" w14:textId="77777777" w:rsidR="004418CA" w:rsidRDefault="00796EFD" w:rsidP="00441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2018 –</w:t>
      </w:r>
      <w:r w:rsidR="008965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2020 годы </w:t>
      </w:r>
      <w:r w:rsidR="00B91A74">
        <w:rPr>
          <w:rFonts w:ascii="Times New Roman" w:hAnsi="Times New Roman" w:cs="Times New Roman"/>
          <w:sz w:val="28"/>
          <w:szCs w:val="28"/>
        </w:rPr>
        <w:t>ВРП в подотрасли</w:t>
      </w:r>
      <w:r>
        <w:rPr>
          <w:rFonts w:ascii="Times New Roman" w:hAnsi="Times New Roman" w:cs="Times New Roman"/>
          <w:sz w:val="28"/>
          <w:szCs w:val="28"/>
        </w:rPr>
        <w:t xml:space="preserve"> растениеводства </w:t>
      </w:r>
      <w:r w:rsidR="008965C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Чувашской </w:t>
      </w:r>
      <w:r w:rsidRPr="00541A5B">
        <w:rPr>
          <w:rFonts w:ascii="Times New Roman" w:hAnsi="Times New Roman" w:cs="Times New Roman"/>
          <w:sz w:val="28"/>
          <w:szCs w:val="28"/>
        </w:rPr>
        <w:t>Р</w:t>
      </w:r>
      <w:r w:rsidR="008965CD" w:rsidRPr="00541A5B">
        <w:rPr>
          <w:rFonts w:ascii="Times New Roman" w:hAnsi="Times New Roman" w:cs="Times New Roman"/>
          <w:sz w:val="28"/>
          <w:szCs w:val="28"/>
        </w:rPr>
        <w:t>еспублике</w:t>
      </w:r>
      <w:r w:rsidRPr="00541A5B">
        <w:rPr>
          <w:rFonts w:ascii="Times New Roman" w:hAnsi="Times New Roman" w:cs="Times New Roman"/>
          <w:sz w:val="28"/>
          <w:szCs w:val="28"/>
        </w:rPr>
        <w:t xml:space="preserve"> </w:t>
      </w:r>
      <w:r w:rsidR="008965CD" w:rsidRPr="00541A5B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541A5B" w:rsidRPr="00541A5B">
        <w:rPr>
          <w:rFonts w:ascii="Times New Roman" w:hAnsi="Times New Roman" w:cs="Times New Roman"/>
          <w:sz w:val="28"/>
          <w:szCs w:val="28"/>
        </w:rPr>
        <w:t>6 356,2</w:t>
      </w:r>
      <w:r w:rsidR="008965CD" w:rsidRPr="00541A5B">
        <w:rPr>
          <w:rFonts w:ascii="Times New Roman" w:hAnsi="Times New Roman" w:cs="Times New Roman"/>
          <w:sz w:val="28"/>
          <w:szCs w:val="28"/>
        </w:rPr>
        <w:t xml:space="preserve"> млн рублей, или на </w:t>
      </w:r>
      <w:r w:rsidR="00541A5B">
        <w:rPr>
          <w:rFonts w:ascii="Times New Roman" w:hAnsi="Times New Roman" w:cs="Times New Roman"/>
          <w:sz w:val="28"/>
          <w:szCs w:val="28"/>
        </w:rPr>
        <w:t>37,7</w:t>
      </w:r>
      <w:r w:rsidR="008965CD" w:rsidRPr="00541A5B">
        <w:rPr>
          <w:rFonts w:ascii="Times New Roman" w:hAnsi="Times New Roman" w:cs="Times New Roman"/>
          <w:sz w:val="28"/>
          <w:szCs w:val="28"/>
        </w:rPr>
        <w:t> % –</w:t>
      </w:r>
      <w:r w:rsidR="00B91A74" w:rsidRPr="00541A5B">
        <w:rPr>
          <w:rFonts w:ascii="Times New Roman" w:hAnsi="Times New Roman" w:cs="Times New Roman"/>
          <w:sz w:val="28"/>
          <w:szCs w:val="28"/>
        </w:rPr>
        <w:t xml:space="preserve"> с 16 853,6 млн</w:t>
      </w:r>
      <w:r w:rsidR="00B91A74">
        <w:rPr>
          <w:rFonts w:ascii="Times New Roman" w:hAnsi="Times New Roman" w:cs="Times New Roman"/>
          <w:sz w:val="28"/>
          <w:szCs w:val="28"/>
        </w:rPr>
        <w:t xml:space="preserve"> рублей в 2018 году </w:t>
      </w:r>
      <w:r w:rsidR="008965CD">
        <w:rPr>
          <w:rFonts w:ascii="Times New Roman" w:hAnsi="Times New Roman" w:cs="Times New Roman"/>
          <w:sz w:val="28"/>
          <w:szCs w:val="28"/>
        </w:rPr>
        <w:t xml:space="preserve">до </w:t>
      </w:r>
      <w:r w:rsidR="00B91A74">
        <w:rPr>
          <w:rFonts w:ascii="Times New Roman" w:hAnsi="Times New Roman" w:cs="Times New Roman"/>
          <w:sz w:val="28"/>
          <w:szCs w:val="28"/>
        </w:rPr>
        <w:t>23 209,8</w:t>
      </w:r>
      <w:r w:rsidR="008965CD">
        <w:rPr>
          <w:rFonts w:ascii="Times New Roman" w:hAnsi="Times New Roman" w:cs="Times New Roman"/>
          <w:sz w:val="28"/>
          <w:szCs w:val="28"/>
        </w:rPr>
        <w:t> млн рублей</w:t>
      </w:r>
      <w:r w:rsidR="00B91A74">
        <w:rPr>
          <w:rFonts w:ascii="Times New Roman" w:hAnsi="Times New Roman" w:cs="Times New Roman"/>
          <w:sz w:val="28"/>
          <w:szCs w:val="28"/>
        </w:rPr>
        <w:t xml:space="preserve"> в 2020 году</w:t>
      </w:r>
      <w:r w:rsidR="008965CD">
        <w:rPr>
          <w:rFonts w:ascii="Times New Roman" w:hAnsi="Times New Roman" w:cs="Times New Roman"/>
          <w:sz w:val="28"/>
          <w:szCs w:val="28"/>
        </w:rPr>
        <w:t xml:space="preserve">, </w:t>
      </w:r>
      <w:r w:rsidR="00541A5B">
        <w:rPr>
          <w:rFonts w:ascii="Times New Roman" w:hAnsi="Times New Roman" w:cs="Times New Roman"/>
          <w:sz w:val="28"/>
          <w:szCs w:val="28"/>
        </w:rPr>
        <w:t>его доля</w:t>
      </w:r>
      <w:r w:rsidR="008965CD">
        <w:rPr>
          <w:rFonts w:ascii="Times New Roman" w:hAnsi="Times New Roman" w:cs="Times New Roman"/>
          <w:sz w:val="28"/>
          <w:szCs w:val="28"/>
        </w:rPr>
        <w:t xml:space="preserve"> в общем объеме </w:t>
      </w:r>
      <w:r w:rsidR="008965CD" w:rsidRPr="00541A5B">
        <w:rPr>
          <w:rFonts w:ascii="Times New Roman" w:hAnsi="Times New Roman" w:cs="Times New Roman"/>
          <w:sz w:val="28"/>
          <w:szCs w:val="28"/>
        </w:rPr>
        <w:t xml:space="preserve">производства продукции сельского хозяйства </w:t>
      </w:r>
      <w:r w:rsidR="00B91A74" w:rsidRPr="00541A5B">
        <w:rPr>
          <w:rFonts w:ascii="Times New Roman" w:hAnsi="Times New Roman" w:cs="Times New Roman"/>
          <w:sz w:val="28"/>
          <w:szCs w:val="28"/>
        </w:rPr>
        <w:t>увеличи</w:t>
      </w:r>
      <w:r w:rsidR="008965CD" w:rsidRPr="00541A5B">
        <w:rPr>
          <w:rFonts w:ascii="Times New Roman" w:hAnsi="Times New Roman" w:cs="Times New Roman"/>
          <w:sz w:val="28"/>
          <w:szCs w:val="28"/>
        </w:rPr>
        <w:t xml:space="preserve">лась на 6,5 процентных пункта – с </w:t>
      </w:r>
      <w:r w:rsidR="00541A5B" w:rsidRPr="00541A5B">
        <w:rPr>
          <w:rFonts w:ascii="Times New Roman" w:hAnsi="Times New Roman" w:cs="Times New Roman"/>
          <w:sz w:val="28"/>
          <w:szCs w:val="28"/>
        </w:rPr>
        <w:t>4</w:t>
      </w:r>
      <w:r w:rsidR="008965CD" w:rsidRPr="00541A5B">
        <w:rPr>
          <w:rFonts w:ascii="Times New Roman" w:hAnsi="Times New Roman" w:cs="Times New Roman"/>
          <w:sz w:val="28"/>
          <w:szCs w:val="28"/>
        </w:rPr>
        <w:t>5,0 %</w:t>
      </w:r>
      <w:r w:rsidR="00541A5B" w:rsidRPr="00541A5B">
        <w:rPr>
          <w:rFonts w:ascii="Times New Roman" w:hAnsi="Times New Roman" w:cs="Times New Roman"/>
          <w:sz w:val="28"/>
          <w:szCs w:val="28"/>
        </w:rPr>
        <w:t xml:space="preserve"> </w:t>
      </w:r>
      <w:r w:rsidR="008965CD" w:rsidRPr="00541A5B">
        <w:rPr>
          <w:rFonts w:ascii="Times New Roman" w:hAnsi="Times New Roman" w:cs="Times New Roman"/>
          <w:sz w:val="28"/>
          <w:szCs w:val="28"/>
        </w:rPr>
        <w:t xml:space="preserve">до </w:t>
      </w:r>
      <w:r w:rsidR="00541A5B" w:rsidRPr="00541A5B">
        <w:rPr>
          <w:rFonts w:ascii="Times New Roman" w:hAnsi="Times New Roman" w:cs="Times New Roman"/>
          <w:sz w:val="28"/>
          <w:szCs w:val="28"/>
        </w:rPr>
        <w:t>51</w:t>
      </w:r>
      <w:r w:rsidR="008965CD" w:rsidRPr="00541A5B">
        <w:rPr>
          <w:rFonts w:ascii="Times New Roman" w:hAnsi="Times New Roman" w:cs="Times New Roman"/>
          <w:sz w:val="28"/>
          <w:szCs w:val="28"/>
        </w:rPr>
        <w:t>,5 %</w:t>
      </w:r>
      <w:r w:rsidR="00541A5B" w:rsidRPr="00541A5B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8965CD" w:rsidRPr="00541A5B">
        <w:rPr>
          <w:rFonts w:ascii="Times New Roman" w:hAnsi="Times New Roman" w:cs="Times New Roman"/>
          <w:sz w:val="28"/>
          <w:szCs w:val="28"/>
        </w:rPr>
        <w:t>.</w:t>
      </w:r>
    </w:p>
    <w:p w14:paraId="491DFC4E" w14:textId="77777777" w:rsidR="008965CD" w:rsidRDefault="00B91A74" w:rsidP="00541A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ВРП в подотрасли животноводства за указанный период </w:t>
      </w:r>
      <w:r w:rsidR="008965CD" w:rsidRPr="00541A5B">
        <w:rPr>
          <w:rFonts w:ascii="Times New Roman" w:hAnsi="Times New Roman" w:cs="Times New Roman"/>
          <w:sz w:val="28"/>
          <w:szCs w:val="28"/>
        </w:rPr>
        <w:t>уве</w:t>
      </w:r>
      <w:r w:rsidRPr="00541A5B">
        <w:rPr>
          <w:rFonts w:ascii="Times New Roman" w:hAnsi="Times New Roman" w:cs="Times New Roman"/>
          <w:sz w:val="28"/>
          <w:szCs w:val="28"/>
        </w:rPr>
        <w:t>личился</w:t>
      </w:r>
      <w:r w:rsidR="00541A5B" w:rsidRPr="00541A5B">
        <w:rPr>
          <w:rFonts w:ascii="Times New Roman" w:hAnsi="Times New Roman" w:cs="Times New Roman"/>
          <w:sz w:val="28"/>
          <w:szCs w:val="28"/>
        </w:rPr>
        <w:t xml:space="preserve"> на 1 237,5 млн рублей, или на 6,0 % </w:t>
      </w:r>
      <w:r w:rsidR="00541A5B">
        <w:rPr>
          <w:rFonts w:ascii="Times New Roman" w:hAnsi="Times New Roman" w:cs="Times New Roman"/>
          <w:sz w:val="28"/>
          <w:szCs w:val="28"/>
        </w:rPr>
        <w:t>(</w:t>
      </w:r>
      <w:r w:rsidR="008965C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20 614,1 млн рублей</w:t>
      </w:r>
      <w:r w:rsidR="00541A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21 851,6 млн рублей</w:t>
      </w:r>
      <w:r w:rsidR="00541A5B">
        <w:rPr>
          <w:rFonts w:ascii="Times New Roman" w:hAnsi="Times New Roman" w:cs="Times New Roman"/>
          <w:sz w:val="28"/>
          <w:szCs w:val="28"/>
        </w:rPr>
        <w:t xml:space="preserve">), при этом его доля в ВРП сельского хозяйства уменьшилась </w:t>
      </w:r>
      <w:r w:rsidR="00541A5B" w:rsidRPr="00541A5B">
        <w:rPr>
          <w:rFonts w:ascii="Times New Roman" w:hAnsi="Times New Roman" w:cs="Times New Roman"/>
          <w:sz w:val="28"/>
          <w:szCs w:val="28"/>
        </w:rPr>
        <w:t>на 6,5 процентных пункта – с 55,0 %</w:t>
      </w:r>
      <w:r w:rsidR="0062252A">
        <w:rPr>
          <w:rFonts w:ascii="Times New Roman" w:hAnsi="Times New Roman" w:cs="Times New Roman"/>
          <w:sz w:val="28"/>
          <w:szCs w:val="28"/>
        </w:rPr>
        <w:t xml:space="preserve"> в 2018 году</w:t>
      </w:r>
      <w:r w:rsidR="00541A5B" w:rsidRPr="00541A5B">
        <w:rPr>
          <w:rFonts w:ascii="Times New Roman" w:hAnsi="Times New Roman" w:cs="Times New Roman"/>
          <w:sz w:val="28"/>
          <w:szCs w:val="28"/>
        </w:rPr>
        <w:t xml:space="preserve"> до 48,5 %</w:t>
      </w:r>
      <w:r w:rsidR="0062252A">
        <w:rPr>
          <w:rFonts w:ascii="Times New Roman" w:hAnsi="Times New Roman" w:cs="Times New Roman"/>
          <w:sz w:val="28"/>
          <w:szCs w:val="28"/>
        </w:rPr>
        <w:t xml:space="preserve"> в 2020 году</w:t>
      </w:r>
      <w:r w:rsidR="00541A5B">
        <w:rPr>
          <w:rFonts w:ascii="Times New Roman" w:hAnsi="Times New Roman" w:cs="Times New Roman"/>
          <w:sz w:val="28"/>
          <w:szCs w:val="28"/>
        </w:rPr>
        <w:t>.</w:t>
      </w:r>
    </w:p>
    <w:p w14:paraId="1E651594" w14:textId="77777777" w:rsidR="008768C7" w:rsidRDefault="008768C7" w:rsidP="006A24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Индекс производства продукции сельского хозяйства Чувашской Республики в хозяйствах всех категорий за 2018 – 2020 годы составил 111,7 %, в том числе: в 2018 году – 100,6 %, в 2019 году – 105,7 %, в 2020 году – 105,0 %.</w:t>
      </w:r>
    </w:p>
    <w:p w14:paraId="26F98F0E" w14:textId="77777777" w:rsidR="00D64E76" w:rsidRDefault="006A2443" w:rsidP="006A24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нижеследующих графиках представлены и</w:t>
      </w:r>
      <w:r w:rsidR="00ED3DBF">
        <w:rPr>
          <w:rFonts w:ascii="Times New Roman" w:hAnsi="Times New Roman" w:cs="Times New Roman"/>
          <w:sz w:val="28"/>
          <w:szCs w:val="28"/>
        </w:rPr>
        <w:t>ндекс</w:t>
      </w:r>
      <w:r w:rsidR="00793985">
        <w:rPr>
          <w:rFonts w:ascii="Times New Roman" w:hAnsi="Times New Roman" w:cs="Times New Roman"/>
          <w:sz w:val="28"/>
          <w:szCs w:val="28"/>
        </w:rPr>
        <w:t>ы</w:t>
      </w:r>
      <w:r w:rsidR="00ED3DBF">
        <w:rPr>
          <w:rFonts w:ascii="Times New Roman" w:hAnsi="Times New Roman" w:cs="Times New Roman"/>
          <w:sz w:val="28"/>
          <w:szCs w:val="28"/>
        </w:rPr>
        <w:t xml:space="preserve"> производства продукции сельского хозяйства</w:t>
      </w:r>
      <w:r w:rsidR="007939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Чувашской Республики </w:t>
      </w:r>
      <w:r w:rsidR="008768C7">
        <w:rPr>
          <w:rFonts w:ascii="Times New Roman" w:hAnsi="Times New Roman" w:cs="Times New Roman"/>
          <w:sz w:val="28"/>
          <w:szCs w:val="28"/>
        </w:rPr>
        <w:t>за указанный период по подотраслям и категориям хозяйств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EF1E014" w14:textId="77777777" w:rsidR="00506A2F" w:rsidRDefault="00793985" w:rsidP="00793985">
      <w:pPr>
        <w:spacing w:after="0" w:line="360" w:lineRule="auto"/>
        <w:ind w:left="-142" w:right="-1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D993B1" wp14:editId="4503D214">
            <wp:extent cx="3060000" cy="1836000"/>
            <wp:effectExtent l="0" t="0" r="7620" b="12065"/>
            <wp:docPr id="10" name="Диаграмм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E9F2EDE" wp14:editId="7BD5E02C">
            <wp:extent cx="3060000" cy="1836000"/>
            <wp:effectExtent l="0" t="0" r="7620" b="12065"/>
            <wp:docPr id="11" name="Диаграмм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02E50DC" w14:textId="77777777" w:rsidR="00506A2F" w:rsidRPr="00FE7FCE" w:rsidRDefault="00506A2F" w:rsidP="00AC4954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7BE0C97B" w14:textId="77777777" w:rsidR="00605473" w:rsidRPr="009527CD" w:rsidRDefault="006A2443" w:rsidP="006A24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7CD">
        <w:rPr>
          <w:rFonts w:ascii="Times New Roman" w:hAnsi="Times New Roman" w:cs="Times New Roman"/>
          <w:sz w:val="28"/>
          <w:szCs w:val="28"/>
        </w:rPr>
        <w:t>Анализ данных</w:t>
      </w:r>
      <w:r w:rsidR="00605473" w:rsidRPr="009527CD">
        <w:rPr>
          <w:rFonts w:ascii="Times New Roman" w:hAnsi="Times New Roman" w:cs="Times New Roman"/>
          <w:sz w:val="28"/>
          <w:szCs w:val="28"/>
        </w:rPr>
        <w:t>, представленных на графиках,</w:t>
      </w:r>
      <w:r w:rsidRPr="009527CD">
        <w:rPr>
          <w:rFonts w:ascii="Times New Roman" w:hAnsi="Times New Roman" w:cs="Times New Roman"/>
          <w:sz w:val="28"/>
          <w:szCs w:val="28"/>
        </w:rPr>
        <w:t xml:space="preserve"> свидетельствует</w:t>
      </w:r>
      <w:r w:rsidR="00605473" w:rsidRPr="009527CD">
        <w:rPr>
          <w:rFonts w:ascii="Times New Roman" w:hAnsi="Times New Roman" w:cs="Times New Roman"/>
          <w:sz w:val="28"/>
          <w:szCs w:val="28"/>
        </w:rPr>
        <w:t xml:space="preserve">, что </w:t>
      </w:r>
      <w:r w:rsidR="00605473" w:rsidRPr="009527CD">
        <w:rPr>
          <w:rFonts w:ascii="Times New Roman" w:hAnsi="Times New Roman" w:cs="Times New Roman"/>
          <w:sz w:val="28"/>
          <w:szCs w:val="28"/>
        </w:rPr>
        <w:br/>
        <w:t>в 2019 – 2020 годах рост производства продукции растениеводства в сельскохозяйственных организациях (116,4 % в 2019 году и 121,9 % в 2020 году) опережал рост производства данной продукции в хозяйствах всех категорий (115,8 % и 112,6 % соответственно).</w:t>
      </w:r>
    </w:p>
    <w:p w14:paraId="799E7169" w14:textId="77777777" w:rsidR="00605473" w:rsidRPr="009527CD" w:rsidRDefault="00605473" w:rsidP="006A24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7CD">
        <w:rPr>
          <w:rFonts w:ascii="Times New Roman" w:hAnsi="Times New Roman" w:cs="Times New Roman"/>
          <w:sz w:val="28"/>
          <w:szCs w:val="28"/>
        </w:rPr>
        <w:t xml:space="preserve">В то же время производство продукции животноводства в 2019 и 2020 годах в хозяйствах всех категорий сократилось, соответственно, на 2,5 % и на 5,5 %, при этом в сельскохозяйственных организациях </w:t>
      </w:r>
      <w:r w:rsidR="009527CD" w:rsidRPr="009527CD">
        <w:rPr>
          <w:rFonts w:ascii="Times New Roman" w:hAnsi="Times New Roman" w:cs="Times New Roman"/>
          <w:sz w:val="28"/>
          <w:szCs w:val="28"/>
        </w:rPr>
        <w:t>производство данной продукции сократилось</w:t>
      </w:r>
      <w:r w:rsidRPr="009527CD">
        <w:rPr>
          <w:rFonts w:ascii="Times New Roman" w:hAnsi="Times New Roman" w:cs="Times New Roman"/>
          <w:sz w:val="28"/>
          <w:szCs w:val="28"/>
        </w:rPr>
        <w:t xml:space="preserve"> </w:t>
      </w:r>
      <w:r w:rsidR="009527CD" w:rsidRPr="009527CD">
        <w:rPr>
          <w:rFonts w:ascii="Times New Roman" w:hAnsi="Times New Roman" w:cs="Times New Roman"/>
          <w:sz w:val="28"/>
          <w:szCs w:val="28"/>
        </w:rPr>
        <w:t xml:space="preserve">на </w:t>
      </w:r>
      <w:r w:rsidRPr="009527CD">
        <w:rPr>
          <w:rFonts w:ascii="Times New Roman" w:hAnsi="Times New Roman" w:cs="Times New Roman"/>
          <w:sz w:val="28"/>
          <w:szCs w:val="28"/>
        </w:rPr>
        <w:t>7,5 % в 2019 году</w:t>
      </w:r>
      <w:r w:rsidR="009527CD" w:rsidRPr="009527CD">
        <w:rPr>
          <w:rFonts w:ascii="Times New Roman" w:hAnsi="Times New Roman" w:cs="Times New Roman"/>
          <w:sz w:val="28"/>
          <w:szCs w:val="28"/>
        </w:rPr>
        <w:t xml:space="preserve"> и на 5,5</w:t>
      </w:r>
      <w:r w:rsidR="009527CD" w:rsidRPr="009527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527CD" w:rsidRPr="009527CD">
        <w:rPr>
          <w:rFonts w:ascii="Times New Roman" w:hAnsi="Times New Roman" w:cs="Times New Roman"/>
          <w:sz w:val="28"/>
          <w:szCs w:val="28"/>
        </w:rPr>
        <w:t>% в 2020</w:t>
      </w:r>
      <w:r w:rsidR="009527CD" w:rsidRPr="009527C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527CD" w:rsidRPr="009527CD">
        <w:rPr>
          <w:rFonts w:ascii="Times New Roman" w:hAnsi="Times New Roman" w:cs="Times New Roman"/>
          <w:sz w:val="28"/>
          <w:szCs w:val="28"/>
        </w:rPr>
        <w:t>году, тогда как в К(Ф)Х и ИП оно увеличилось на 20,9 % и 5,2 % соответственно. Данное обстоятельство свидетельствует, что на снижение производства продукции животноводства в указанный период существенное влияние оказало снижение производства в сельскохозяйственных организациях.</w:t>
      </w:r>
    </w:p>
    <w:p w14:paraId="4E71C18E" w14:textId="77777777" w:rsidR="00A07110" w:rsidRDefault="00A07110" w:rsidP="006A24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показатели развития сельского хозяйства Чувашской Республики </w:t>
      </w:r>
      <w:r w:rsidR="0079398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 видам хозяйств</w:t>
      </w:r>
      <w:r w:rsidR="00793985">
        <w:rPr>
          <w:rFonts w:ascii="Times New Roman" w:hAnsi="Times New Roman" w:cs="Times New Roman"/>
          <w:sz w:val="28"/>
          <w:szCs w:val="28"/>
        </w:rPr>
        <w:t>)</w:t>
      </w:r>
      <w:r w:rsidR="006A2443">
        <w:rPr>
          <w:rFonts w:ascii="Times New Roman" w:hAnsi="Times New Roman" w:cs="Times New Roman"/>
          <w:sz w:val="28"/>
          <w:szCs w:val="28"/>
        </w:rPr>
        <w:t xml:space="preserve"> представлены в нижеследующей таблице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D1B3A86" w14:textId="77777777" w:rsidR="0063180A" w:rsidRDefault="0063180A" w:rsidP="006A24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2424"/>
        <w:gridCol w:w="730"/>
        <w:gridCol w:w="835"/>
        <w:gridCol w:w="724"/>
        <w:gridCol w:w="850"/>
        <w:gridCol w:w="851"/>
        <w:gridCol w:w="709"/>
        <w:gridCol w:w="850"/>
        <w:gridCol w:w="851"/>
        <w:gridCol w:w="688"/>
        <w:gridCol w:w="7"/>
      </w:tblGrid>
      <w:tr w:rsidR="00506A2F" w:rsidRPr="00A34C35" w14:paraId="3A700B53" w14:textId="77777777" w:rsidTr="00506A2F">
        <w:trPr>
          <w:gridAfter w:val="1"/>
          <w:wAfter w:w="7" w:type="dxa"/>
          <w:trHeight w:val="288"/>
        </w:trPr>
        <w:tc>
          <w:tcPr>
            <w:tcW w:w="406" w:type="dxa"/>
            <w:vMerge w:val="restart"/>
            <w:shd w:val="clear" w:color="auto" w:fill="auto"/>
            <w:tcMar>
              <w:left w:w="0" w:type="dxa"/>
              <w:right w:w="28" w:type="dxa"/>
            </w:tcMar>
            <w:vAlign w:val="center"/>
            <w:hideMark/>
          </w:tcPr>
          <w:p w14:paraId="18A133FF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№ п/п</w:t>
            </w:r>
          </w:p>
        </w:tc>
        <w:tc>
          <w:tcPr>
            <w:tcW w:w="2424" w:type="dxa"/>
            <w:vMerge w:val="restart"/>
            <w:shd w:val="clear" w:color="auto" w:fill="auto"/>
            <w:tcMar>
              <w:left w:w="0" w:type="dxa"/>
              <w:right w:w="28" w:type="dxa"/>
            </w:tcMar>
            <w:vAlign w:val="center"/>
            <w:hideMark/>
          </w:tcPr>
          <w:p w14:paraId="7B54874A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Показатели</w:t>
            </w:r>
          </w:p>
        </w:tc>
        <w:tc>
          <w:tcPr>
            <w:tcW w:w="2289" w:type="dxa"/>
            <w:gridSpan w:val="3"/>
            <w:shd w:val="clear" w:color="auto" w:fill="auto"/>
            <w:tcMar>
              <w:left w:w="0" w:type="dxa"/>
              <w:right w:w="28" w:type="dxa"/>
            </w:tcMar>
            <w:vAlign w:val="center"/>
            <w:hideMark/>
          </w:tcPr>
          <w:p w14:paraId="74D710EC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2018 год</w:t>
            </w:r>
          </w:p>
        </w:tc>
        <w:tc>
          <w:tcPr>
            <w:tcW w:w="2410" w:type="dxa"/>
            <w:gridSpan w:val="3"/>
            <w:shd w:val="clear" w:color="auto" w:fill="auto"/>
            <w:tcMar>
              <w:left w:w="0" w:type="dxa"/>
              <w:right w:w="28" w:type="dxa"/>
            </w:tcMar>
            <w:vAlign w:val="center"/>
            <w:hideMark/>
          </w:tcPr>
          <w:p w14:paraId="79B1356D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2019 год</w:t>
            </w:r>
          </w:p>
        </w:tc>
        <w:tc>
          <w:tcPr>
            <w:tcW w:w="2389" w:type="dxa"/>
            <w:gridSpan w:val="3"/>
            <w:shd w:val="clear" w:color="auto" w:fill="auto"/>
            <w:tcMar>
              <w:left w:w="0" w:type="dxa"/>
              <w:right w:w="28" w:type="dxa"/>
            </w:tcMar>
            <w:vAlign w:val="center"/>
            <w:hideMark/>
          </w:tcPr>
          <w:p w14:paraId="1E5B9501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2020 год</w:t>
            </w:r>
          </w:p>
        </w:tc>
      </w:tr>
      <w:tr w:rsidR="00506A2F" w:rsidRPr="00A34C35" w14:paraId="296F8EE9" w14:textId="77777777" w:rsidTr="00506A2F">
        <w:trPr>
          <w:gridAfter w:val="1"/>
          <w:wAfter w:w="7" w:type="dxa"/>
          <w:trHeight w:val="684"/>
        </w:trPr>
        <w:tc>
          <w:tcPr>
            <w:tcW w:w="406" w:type="dxa"/>
            <w:vMerge/>
            <w:tcMar>
              <w:left w:w="0" w:type="dxa"/>
              <w:right w:w="28" w:type="dxa"/>
            </w:tcMar>
            <w:vAlign w:val="center"/>
            <w:hideMark/>
          </w:tcPr>
          <w:p w14:paraId="776F3F53" w14:textId="77777777" w:rsidR="00506A2F" w:rsidRPr="00A34C35" w:rsidRDefault="00506A2F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2424" w:type="dxa"/>
            <w:vMerge/>
            <w:tcMar>
              <w:left w:w="0" w:type="dxa"/>
              <w:right w:w="28" w:type="dxa"/>
            </w:tcMar>
            <w:vAlign w:val="center"/>
            <w:hideMark/>
          </w:tcPr>
          <w:p w14:paraId="01DD3AA2" w14:textId="77777777" w:rsidR="00506A2F" w:rsidRPr="00A34C35" w:rsidRDefault="00506A2F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730" w:type="dxa"/>
            <w:shd w:val="clear" w:color="auto" w:fill="auto"/>
            <w:tcMar>
              <w:left w:w="0" w:type="dxa"/>
              <w:right w:w="28" w:type="dxa"/>
            </w:tcMar>
            <w:vAlign w:val="center"/>
            <w:hideMark/>
          </w:tcPr>
          <w:p w14:paraId="1F1F067C" w14:textId="77777777" w:rsidR="00506A2F" w:rsidRPr="00A34C35" w:rsidRDefault="00506A2F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Все кате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softHyphen/>
            </w: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гории</w:t>
            </w:r>
          </w:p>
        </w:tc>
        <w:tc>
          <w:tcPr>
            <w:tcW w:w="835" w:type="dxa"/>
            <w:shd w:val="clear" w:color="auto" w:fill="auto"/>
            <w:tcMar>
              <w:left w:w="0" w:type="dxa"/>
              <w:right w:w="28" w:type="dxa"/>
            </w:tcMar>
            <w:vAlign w:val="center"/>
            <w:hideMark/>
          </w:tcPr>
          <w:p w14:paraId="04488E48" w14:textId="77777777" w:rsidR="00506A2F" w:rsidRPr="00A34C35" w:rsidRDefault="00506A2F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С/х органи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softHyphen/>
            </w: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зации</w:t>
            </w:r>
          </w:p>
        </w:tc>
        <w:tc>
          <w:tcPr>
            <w:tcW w:w="724" w:type="dxa"/>
            <w:shd w:val="clear" w:color="auto" w:fill="auto"/>
            <w:tcMar>
              <w:left w:w="0" w:type="dxa"/>
              <w:right w:w="28" w:type="dxa"/>
            </w:tcMar>
            <w:vAlign w:val="center"/>
            <w:hideMark/>
          </w:tcPr>
          <w:p w14:paraId="6E87125B" w14:textId="77777777" w:rsidR="00506A2F" w:rsidRPr="00A34C35" w:rsidRDefault="00506A2F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0"/>
                <w:szCs w:val="18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0"/>
                <w:szCs w:val="18"/>
                <w:lang w:eastAsia="ru-RU"/>
              </w:rPr>
              <w:t>К(Ф)Х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28" w:type="dxa"/>
            </w:tcMar>
            <w:vAlign w:val="center"/>
            <w:hideMark/>
          </w:tcPr>
          <w:p w14:paraId="4ED821B9" w14:textId="77777777" w:rsidR="00506A2F" w:rsidRPr="00A34C35" w:rsidRDefault="00506A2F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Все кате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softHyphen/>
            </w: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гории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28" w:type="dxa"/>
            </w:tcMar>
            <w:vAlign w:val="center"/>
            <w:hideMark/>
          </w:tcPr>
          <w:p w14:paraId="54928900" w14:textId="77777777" w:rsidR="00506A2F" w:rsidRPr="00A34C35" w:rsidRDefault="00506A2F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С/х органи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softHyphen/>
            </w: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зации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28" w:type="dxa"/>
            </w:tcMar>
            <w:vAlign w:val="center"/>
            <w:hideMark/>
          </w:tcPr>
          <w:p w14:paraId="149EBA31" w14:textId="77777777" w:rsidR="00506A2F" w:rsidRPr="00A34C35" w:rsidRDefault="00506A2F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0"/>
                <w:szCs w:val="18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0"/>
                <w:szCs w:val="18"/>
                <w:lang w:eastAsia="ru-RU"/>
              </w:rPr>
              <w:t>К(Ф)Х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28" w:type="dxa"/>
            </w:tcMar>
            <w:vAlign w:val="center"/>
            <w:hideMark/>
          </w:tcPr>
          <w:p w14:paraId="2859A093" w14:textId="77777777" w:rsidR="00506A2F" w:rsidRPr="00A34C35" w:rsidRDefault="00506A2F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Все кате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softHyphen/>
            </w: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гории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28" w:type="dxa"/>
            </w:tcMar>
            <w:vAlign w:val="center"/>
            <w:hideMark/>
          </w:tcPr>
          <w:p w14:paraId="1171F8C7" w14:textId="77777777" w:rsidR="00506A2F" w:rsidRPr="00A34C35" w:rsidRDefault="00506A2F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С/х органи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softHyphen/>
            </w: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зации</w:t>
            </w:r>
          </w:p>
        </w:tc>
        <w:tc>
          <w:tcPr>
            <w:tcW w:w="688" w:type="dxa"/>
            <w:shd w:val="clear" w:color="auto" w:fill="auto"/>
            <w:tcMar>
              <w:left w:w="0" w:type="dxa"/>
              <w:right w:w="28" w:type="dxa"/>
            </w:tcMar>
            <w:vAlign w:val="center"/>
            <w:hideMark/>
          </w:tcPr>
          <w:p w14:paraId="5C61A7CF" w14:textId="77777777" w:rsidR="00506A2F" w:rsidRPr="00A34C35" w:rsidRDefault="00506A2F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0"/>
                <w:szCs w:val="18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0"/>
                <w:szCs w:val="18"/>
                <w:lang w:eastAsia="ru-RU"/>
              </w:rPr>
              <w:t>К(Ф)Х</w:t>
            </w:r>
          </w:p>
        </w:tc>
      </w:tr>
      <w:tr w:rsidR="00A34C35" w:rsidRPr="00A34C35" w14:paraId="5DD11AF9" w14:textId="77777777" w:rsidTr="00506A2F">
        <w:trPr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37CA4AE6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1.</w:t>
            </w:r>
          </w:p>
        </w:tc>
        <w:tc>
          <w:tcPr>
            <w:tcW w:w="9519" w:type="dxa"/>
            <w:gridSpan w:val="11"/>
            <w:shd w:val="clear" w:color="auto" w:fill="auto"/>
            <w:noWrap/>
            <w:hideMark/>
          </w:tcPr>
          <w:p w14:paraId="66A8339E" w14:textId="77777777" w:rsidR="00A34C35" w:rsidRPr="00A34C35" w:rsidRDefault="00A34C35" w:rsidP="00A34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Общее количество (на 1 января), единиц:</w:t>
            </w:r>
          </w:p>
        </w:tc>
      </w:tr>
      <w:tr w:rsidR="00506A2F" w:rsidRPr="00A34C35" w14:paraId="6E479675" w14:textId="77777777" w:rsidTr="00506A2F">
        <w:trPr>
          <w:gridAfter w:val="1"/>
          <w:wAfter w:w="7" w:type="dxa"/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3A04B5D9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14:paraId="61C1152E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сельскохозяйственных организаций</w:t>
            </w:r>
          </w:p>
        </w:tc>
        <w:tc>
          <w:tcPr>
            <w:tcW w:w="2289" w:type="dxa"/>
            <w:gridSpan w:val="3"/>
            <w:shd w:val="clear" w:color="auto" w:fill="auto"/>
            <w:noWrap/>
            <w:vAlign w:val="center"/>
            <w:hideMark/>
          </w:tcPr>
          <w:p w14:paraId="47566D43" w14:textId="77777777" w:rsidR="00A34C35" w:rsidRPr="00A34C35" w:rsidRDefault="00A34C35" w:rsidP="00A3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749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center"/>
            <w:hideMark/>
          </w:tcPr>
          <w:p w14:paraId="59AA7E3A" w14:textId="77777777" w:rsidR="00A34C35" w:rsidRPr="00A34C35" w:rsidRDefault="00A34C35" w:rsidP="00A3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703</w:t>
            </w:r>
          </w:p>
        </w:tc>
        <w:tc>
          <w:tcPr>
            <w:tcW w:w="2389" w:type="dxa"/>
            <w:gridSpan w:val="3"/>
            <w:shd w:val="clear" w:color="auto" w:fill="auto"/>
            <w:noWrap/>
            <w:vAlign w:val="center"/>
            <w:hideMark/>
          </w:tcPr>
          <w:p w14:paraId="7CB95D92" w14:textId="77777777" w:rsidR="00A34C35" w:rsidRPr="00A34C35" w:rsidRDefault="00A34C35" w:rsidP="00A3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634</w:t>
            </w:r>
          </w:p>
        </w:tc>
      </w:tr>
      <w:tr w:rsidR="00506A2F" w:rsidRPr="00A34C35" w14:paraId="66FBF9CC" w14:textId="77777777" w:rsidTr="00506A2F">
        <w:trPr>
          <w:gridAfter w:val="1"/>
          <w:wAfter w:w="7" w:type="dxa"/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4B640069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14:paraId="5670AA5D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К(Ф)Х, включая ИП</w:t>
            </w:r>
          </w:p>
        </w:tc>
        <w:tc>
          <w:tcPr>
            <w:tcW w:w="2289" w:type="dxa"/>
            <w:gridSpan w:val="3"/>
            <w:shd w:val="clear" w:color="auto" w:fill="auto"/>
            <w:noWrap/>
            <w:vAlign w:val="center"/>
            <w:hideMark/>
          </w:tcPr>
          <w:p w14:paraId="3B44930B" w14:textId="77777777" w:rsidR="00A34C35" w:rsidRPr="00A34C35" w:rsidRDefault="00A34C35" w:rsidP="00A3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1 595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center"/>
            <w:hideMark/>
          </w:tcPr>
          <w:p w14:paraId="50C9DDFE" w14:textId="77777777" w:rsidR="00A34C35" w:rsidRPr="00A34C35" w:rsidRDefault="00A34C35" w:rsidP="00A3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1 500</w:t>
            </w:r>
          </w:p>
        </w:tc>
        <w:tc>
          <w:tcPr>
            <w:tcW w:w="2389" w:type="dxa"/>
            <w:gridSpan w:val="3"/>
            <w:shd w:val="clear" w:color="auto" w:fill="auto"/>
            <w:noWrap/>
            <w:vAlign w:val="center"/>
            <w:hideMark/>
          </w:tcPr>
          <w:p w14:paraId="6B5640AC" w14:textId="77777777" w:rsidR="00A34C35" w:rsidRPr="00A34C35" w:rsidRDefault="00A34C35" w:rsidP="00A3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1 453</w:t>
            </w:r>
          </w:p>
        </w:tc>
      </w:tr>
      <w:tr w:rsidR="00506A2F" w:rsidRPr="00A34C35" w14:paraId="565C782D" w14:textId="77777777" w:rsidTr="00506A2F">
        <w:trPr>
          <w:gridAfter w:val="1"/>
          <w:wAfter w:w="7" w:type="dxa"/>
          <w:trHeight w:val="552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6BAAF5ED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2.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14:paraId="18A977BE" w14:textId="77777777" w:rsidR="00A34C35" w:rsidRPr="00A34C35" w:rsidRDefault="00A34C35" w:rsidP="00A34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Валовый региональный продукт (ВРП), млн рублей:</w:t>
            </w:r>
          </w:p>
        </w:tc>
        <w:tc>
          <w:tcPr>
            <w:tcW w:w="2289" w:type="dxa"/>
            <w:gridSpan w:val="3"/>
            <w:shd w:val="clear" w:color="auto" w:fill="auto"/>
            <w:noWrap/>
            <w:vAlign w:val="center"/>
            <w:hideMark/>
          </w:tcPr>
          <w:p w14:paraId="38636434" w14:textId="77777777" w:rsidR="00A34C35" w:rsidRPr="00A34C35" w:rsidRDefault="00A34C35" w:rsidP="00A3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316 622,9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center"/>
            <w:hideMark/>
          </w:tcPr>
          <w:p w14:paraId="5807F0DC" w14:textId="77777777" w:rsidR="00A34C35" w:rsidRPr="00A34C35" w:rsidRDefault="00A34C35" w:rsidP="00A3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339 766,5</w:t>
            </w:r>
          </w:p>
        </w:tc>
        <w:tc>
          <w:tcPr>
            <w:tcW w:w="2389" w:type="dxa"/>
            <w:gridSpan w:val="3"/>
            <w:shd w:val="clear" w:color="auto" w:fill="auto"/>
            <w:noWrap/>
            <w:vAlign w:val="center"/>
            <w:hideMark/>
          </w:tcPr>
          <w:p w14:paraId="43B01D2F" w14:textId="77777777" w:rsidR="00A34C35" w:rsidRPr="00A34C35" w:rsidRDefault="00A34C35" w:rsidP="00A3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315 114,7</w:t>
            </w:r>
          </w:p>
        </w:tc>
      </w:tr>
      <w:tr w:rsidR="00506A2F" w:rsidRPr="00A34C35" w14:paraId="131B2327" w14:textId="77777777" w:rsidTr="00506A2F">
        <w:trPr>
          <w:gridAfter w:val="1"/>
          <w:wAfter w:w="7" w:type="dxa"/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347B49F7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14:paraId="78D1469E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доля в ВРП сельского хозяйства, %</w:t>
            </w:r>
          </w:p>
        </w:tc>
        <w:tc>
          <w:tcPr>
            <w:tcW w:w="2289" w:type="dxa"/>
            <w:gridSpan w:val="3"/>
            <w:shd w:val="clear" w:color="auto" w:fill="auto"/>
            <w:noWrap/>
            <w:vAlign w:val="center"/>
            <w:hideMark/>
          </w:tcPr>
          <w:p w14:paraId="0F8F1CF4" w14:textId="77777777" w:rsidR="00A34C35" w:rsidRPr="00A34C35" w:rsidRDefault="00A34C35" w:rsidP="00A3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11,8%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center"/>
            <w:hideMark/>
          </w:tcPr>
          <w:p w14:paraId="0056725E" w14:textId="77777777" w:rsidR="00A34C35" w:rsidRPr="00A34C35" w:rsidRDefault="00A34C35" w:rsidP="00A3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12,6%</w:t>
            </w:r>
          </w:p>
        </w:tc>
        <w:tc>
          <w:tcPr>
            <w:tcW w:w="2389" w:type="dxa"/>
            <w:gridSpan w:val="3"/>
            <w:shd w:val="clear" w:color="auto" w:fill="auto"/>
            <w:noWrap/>
            <w:vAlign w:val="center"/>
            <w:hideMark/>
          </w:tcPr>
          <w:p w14:paraId="0F6E3CB2" w14:textId="77777777" w:rsidR="00A34C35" w:rsidRPr="00A34C35" w:rsidRDefault="00A34C35" w:rsidP="00A3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14,3%</w:t>
            </w:r>
          </w:p>
        </w:tc>
      </w:tr>
      <w:tr w:rsidR="00A34C35" w:rsidRPr="00A34C35" w14:paraId="1D5F5FA6" w14:textId="77777777" w:rsidTr="00506A2F">
        <w:trPr>
          <w:gridAfter w:val="1"/>
          <w:wAfter w:w="7" w:type="dxa"/>
          <w:trHeight w:val="552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132050A4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14:paraId="59C25576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номинальное выражение вклада</w:t>
            </w:r>
            <w:r w:rsidR="00506A2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сельского хозяйства в ВРП, млн</w:t>
            </w: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рублей </w:t>
            </w:r>
          </w:p>
        </w:tc>
        <w:tc>
          <w:tcPr>
            <w:tcW w:w="730" w:type="dxa"/>
            <w:shd w:val="clear" w:color="auto" w:fill="auto"/>
            <w:noWrap/>
            <w:tcMar>
              <w:left w:w="0" w:type="dxa"/>
              <w:right w:w="28" w:type="dxa"/>
            </w:tcMar>
            <w:vAlign w:val="center"/>
            <w:hideMark/>
          </w:tcPr>
          <w:p w14:paraId="0F557082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37 467,7</w:t>
            </w:r>
          </w:p>
        </w:tc>
        <w:tc>
          <w:tcPr>
            <w:tcW w:w="835" w:type="dxa"/>
            <w:shd w:val="clear" w:color="auto" w:fill="auto"/>
            <w:noWrap/>
            <w:tcMar>
              <w:left w:w="0" w:type="dxa"/>
              <w:right w:w="28" w:type="dxa"/>
            </w:tcMar>
            <w:vAlign w:val="center"/>
            <w:hideMark/>
          </w:tcPr>
          <w:p w14:paraId="5BC9F2B5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18 092,4</w:t>
            </w:r>
          </w:p>
        </w:tc>
        <w:tc>
          <w:tcPr>
            <w:tcW w:w="724" w:type="dxa"/>
            <w:shd w:val="clear" w:color="auto" w:fill="auto"/>
            <w:noWrap/>
            <w:tcMar>
              <w:left w:w="0" w:type="dxa"/>
              <w:right w:w="28" w:type="dxa"/>
            </w:tcMar>
            <w:vAlign w:val="center"/>
            <w:hideMark/>
          </w:tcPr>
          <w:p w14:paraId="6D70EE88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4 112,5</w:t>
            </w:r>
          </w:p>
        </w:tc>
        <w:tc>
          <w:tcPr>
            <w:tcW w:w="850" w:type="dxa"/>
            <w:shd w:val="clear" w:color="auto" w:fill="auto"/>
            <w:noWrap/>
            <w:tcMar>
              <w:left w:w="0" w:type="dxa"/>
              <w:right w:w="28" w:type="dxa"/>
            </w:tcMar>
            <w:vAlign w:val="center"/>
            <w:hideMark/>
          </w:tcPr>
          <w:p w14:paraId="207BBD03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42 902,6</w:t>
            </w:r>
          </w:p>
        </w:tc>
        <w:tc>
          <w:tcPr>
            <w:tcW w:w="851" w:type="dxa"/>
            <w:shd w:val="clear" w:color="auto" w:fill="auto"/>
            <w:noWrap/>
            <w:tcMar>
              <w:left w:w="0" w:type="dxa"/>
              <w:right w:w="28" w:type="dxa"/>
            </w:tcMar>
            <w:vAlign w:val="center"/>
            <w:hideMark/>
          </w:tcPr>
          <w:p w14:paraId="460EDB41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19 922,0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28" w:type="dxa"/>
            </w:tcMar>
            <w:vAlign w:val="center"/>
            <w:hideMark/>
          </w:tcPr>
          <w:p w14:paraId="42FE2B2C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5 538,0</w:t>
            </w:r>
          </w:p>
        </w:tc>
        <w:tc>
          <w:tcPr>
            <w:tcW w:w="850" w:type="dxa"/>
            <w:shd w:val="clear" w:color="auto" w:fill="auto"/>
            <w:noWrap/>
            <w:tcMar>
              <w:left w:w="0" w:type="dxa"/>
              <w:right w:w="28" w:type="dxa"/>
            </w:tcMar>
            <w:vAlign w:val="center"/>
            <w:hideMark/>
          </w:tcPr>
          <w:p w14:paraId="2BCB19AB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45 061,4</w:t>
            </w:r>
          </w:p>
        </w:tc>
        <w:tc>
          <w:tcPr>
            <w:tcW w:w="851" w:type="dxa"/>
            <w:shd w:val="clear" w:color="auto" w:fill="auto"/>
            <w:noWrap/>
            <w:tcMar>
              <w:left w:w="0" w:type="dxa"/>
              <w:right w:w="28" w:type="dxa"/>
            </w:tcMar>
            <w:vAlign w:val="center"/>
            <w:hideMark/>
          </w:tcPr>
          <w:p w14:paraId="29A47111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20 871,0</w:t>
            </w:r>
          </w:p>
        </w:tc>
        <w:tc>
          <w:tcPr>
            <w:tcW w:w="688" w:type="dxa"/>
            <w:shd w:val="clear" w:color="auto" w:fill="auto"/>
            <w:noWrap/>
            <w:tcMar>
              <w:left w:w="0" w:type="dxa"/>
              <w:right w:w="28" w:type="dxa"/>
            </w:tcMar>
            <w:vAlign w:val="center"/>
            <w:hideMark/>
          </w:tcPr>
          <w:p w14:paraId="249258A4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6 437,9</w:t>
            </w:r>
          </w:p>
        </w:tc>
      </w:tr>
      <w:tr w:rsidR="00A34C35" w:rsidRPr="00A34C35" w14:paraId="01B359EA" w14:textId="77777777" w:rsidTr="00506A2F">
        <w:trPr>
          <w:gridAfter w:val="1"/>
          <w:wAfter w:w="7" w:type="dxa"/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6EE53580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14:paraId="6A42534D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растениеводство</w:t>
            </w:r>
          </w:p>
        </w:tc>
        <w:tc>
          <w:tcPr>
            <w:tcW w:w="730" w:type="dxa"/>
            <w:shd w:val="clear" w:color="auto" w:fill="auto"/>
            <w:noWrap/>
            <w:tcMar>
              <w:left w:w="0" w:type="dxa"/>
              <w:right w:w="28" w:type="dxa"/>
            </w:tcMar>
            <w:vAlign w:val="center"/>
            <w:hideMark/>
          </w:tcPr>
          <w:p w14:paraId="0D82AF15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16 853,6</w:t>
            </w:r>
          </w:p>
        </w:tc>
        <w:tc>
          <w:tcPr>
            <w:tcW w:w="835" w:type="dxa"/>
            <w:shd w:val="clear" w:color="auto" w:fill="auto"/>
            <w:noWrap/>
            <w:tcMar>
              <w:left w:w="0" w:type="dxa"/>
              <w:right w:w="28" w:type="dxa"/>
            </w:tcMar>
            <w:vAlign w:val="center"/>
            <w:hideMark/>
          </w:tcPr>
          <w:p w14:paraId="698360A3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5 939,6</w:t>
            </w:r>
          </w:p>
        </w:tc>
        <w:tc>
          <w:tcPr>
            <w:tcW w:w="724" w:type="dxa"/>
            <w:shd w:val="clear" w:color="auto" w:fill="auto"/>
            <w:noWrap/>
            <w:tcMar>
              <w:left w:w="0" w:type="dxa"/>
              <w:right w:w="28" w:type="dxa"/>
            </w:tcMar>
            <w:vAlign w:val="center"/>
            <w:hideMark/>
          </w:tcPr>
          <w:p w14:paraId="701F4D44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3 031,1</w:t>
            </w:r>
          </w:p>
        </w:tc>
        <w:tc>
          <w:tcPr>
            <w:tcW w:w="850" w:type="dxa"/>
            <w:shd w:val="clear" w:color="auto" w:fill="auto"/>
            <w:noWrap/>
            <w:tcMar>
              <w:left w:w="0" w:type="dxa"/>
              <w:right w:w="28" w:type="dxa"/>
            </w:tcMar>
            <w:vAlign w:val="center"/>
            <w:hideMark/>
          </w:tcPr>
          <w:p w14:paraId="7BE413CC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20 436,4</w:t>
            </w:r>
          </w:p>
        </w:tc>
        <w:tc>
          <w:tcPr>
            <w:tcW w:w="851" w:type="dxa"/>
            <w:shd w:val="clear" w:color="auto" w:fill="auto"/>
            <w:noWrap/>
            <w:tcMar>
              <w:left w:w="0" w:type="dxa"/>
              <w:right w:w="28" w:type="dxa"/>
            </w:tcMar>
            <w:vAlign w:val="center"/>
            <w:hideMark/>
          </w:tcPr>
          <w:p w14:paraId="77D8811A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7 540,3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28" w:type="dxa"/>
            </w:tcMar>
            <w:vAlign w:val="center"/>
            <w:hideMark/>
          </w:tcPr>
          <w:p w14:paraId="47DDB65C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4 070,8</w:t>
            </w:r>
          </w:p>
        </w:tc>
        <w:tc>
          <w:tcPr>
            <w:tcW w:w="850" w:type="dxa"/>
            <w:shd w:val="clear" w:color="auto" w:fill="auto"/>
            <w:noWrap/>
            <w:tcMar>
              <w:left w:w="0" w:type="dxa"/>
              <w:right w:w="28" w:type="dxa"/>
            </w:tcMar>
            <w:vAlign w:val="center"/>
            <w:hideMark/>
          </w:tcPr>
          <w:p w14:paraId="1FA9C143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23 209,8</w:t>
            </w:r>
          </w:p>
        </w:tc>
        <w:tc>
          <w:tcPr>
            <w:tcW w:w="851" w:type="dxa"/>
            <w:shd w:val="clear" w:color="auto" w:fill="auto"/>
            <w:noWrap/>
            <w:tcMar>
              <w:left w:w="0" w:type="dxa"/>
              <w:right w:w="28" w:type="dxa"/>
            </w:tcMar>
            <w:vAlign w:val="center"/>
            <w:hideMark/>
          </w:tcPr>
          <w:p w14:paraId="4E67F903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9 442,0</w:t>
            </w:r>
          </w:p>
        </w:tc>
        <w:tc>
          <w:tcPr>
            <w:tcW w:w="688" w:type="dxa"/>
            <w:shd w:val="clear" w:color="auto" w:fill="auto"/>
            <w:noWrap/>
            <w:tcMar>
              <w:left w:w="0" w:type="dxa"/>
              <w:right w:w="28" w:type="dxa"/>
            </w:tcMar>
            <w:vAlign w:val="center"/>
            <w:hideMark/>
          </w:tcPr>
          <w:p w14:paraId="05C8C17C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4 886,1</w:t>
            </w:r>
          </w:p>
        </w:tc>
      </w:tr>
      <w:tr w:rsidR="00A34C35" w:rsidRPr="00A34C35" w14:paraId="70F53E8D" w14:textId="77777777" w:rsidTr="00506A2F">
        <w:trPr>
          <w:gridAfter w:val="1"/>
          <w:wAfter w:w="7" w:type="dxa"/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588D0B65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14:paraId="35FB1409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животноводство</w:t>
            </w:r>
          </w:p>
        </w:tc>
        <w:tc>
          <w:tcPr>
            <w:tcW w:w="730" w:type="dxa"/>
            <w:shd w:val="clear" w:color="auto" w:fill="auto"/>
            <w:noWrap/>
            <w:tcMar>
              <w:left w:w="0" w:type="dxa"/>
              <w:right w:w="28" w:type="dxa"/>
            </w:tcMar>
            <w:vAlign w:val="center"/>
            <w:hideMark/>
          </w:tcPr>
          <w:p w14:paraId="7C3C6ECA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20 614,1</w:t>
            </w:r>
          </w:p>
        </w:tc>
        <w:tc>
          <w:tcPr>
            <w:tcW w:w="835" w:type="dxa"/>
            <w:shd w:val="clear" w:color="auto" w:fill="auto"/>
            <w:noWrap/>
            <w:tcMar>
              <w:left w:w="0" w:type="dxa"/>
              <w:right w:w="28" w:type="dxa"/>
            </w:tcMar>
            <w:vAlign w:val="center"/>
            <w:hideMark/>
          </w:tcPr>
          <w:p w14:paraId="35732D33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12 152,8</w:t>
            </w:r>
          </w:p>
        </w:tc>
        <w:tc>
          <w:tcPr>
            <w:tcW w:w="724" w:type="dxa"/>
            <w:shd w:val="clear" w:color="auto" w:fill="auto"/>
            <w:noWrap/>
            <w:tcMar>
              <w:left w:w="0" w:type="dxa"/>
              <w:right w:w="28" w:type="dxa"/>
            </w:tcMar>
            <w:vAlign w:val="center"/>
            <w:hideMark/>
          </w:tcPr>
          <w:p w14:paraId="1E99D412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1 081,4</w:t>
            </w:r>
          </w:p>
        </w:tc>
        <w:tc>
          <w:tcPr>
            <w:tcW w:w="850" w:type="dxa"/>
            <w:shd w:val="clear" w:color="auto" w:fill="auto"/>
            <w:noWrap/>
            <w:tcMar>
              <w:left w:w="0" w:type="dxa"/>
              <w:right w:w="28" w:type="dxa"/>
            </w:tcMar>
            <w:vAlign w:val="center"/>
            <w:hideMark/>
          </w:tcPr>
          <w:p w14:paraId="0E698884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22 466,2</w:t>
            </w:r>
          </w:p>
        </w:tc>
        <w:tc>
          <w:tcPr>
            <w:tcW w:w="851" w:type="dxa"/>
            <w:shd w:val="clear" w:color="auto" w:fill="auto"/>
            <w:noWrap/>
            <w:tcMar>
              <w:left w:w="0" w:type="dxa"/>
              <w:right w:w="28" w:type="dxa"/>
            </w:tcMar>
            <w:vAlign w:val="center"/>
            <w:hideMark/>
          </w:tcPr>
          <w:p w14:paraId="01A6D87E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12 381,6</w:t>
            </w:r>
          </w:p>
        </w:tc>
        <w:tc>
          <w:tcPr>
            <w:tcW w:w="709" w:type="dxa"/>
            <w:shd w:val="clear" w:color="auto" w:fill="auto"/>
            <w:noWrap/>
            <w:tcMar>
              <w:left w:w="0" w:type="dxa"/>
              <w:right w:w="28" w:type="dxa"/>
            </w:tcMar>
            <w:vAlign w:val="center"/>
            <w:hideMark/>
          </w:tcPr>
          <w:p w14:paraId="78CC1783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1 467,1</w:t>
            </w:r>
          </w:p>
        </w:tc>
        <w:tc>
          <w:tcPr>
            <w:tcW w:w="850" w:type="dxa"/>
            <w:shd w:val="clear" w:color="auto" w:fill="auto"/>
            <w:noWrap/>
            <w:tcMar>
              <w:left w:w="0" w:type="dxa"/>
              <w:right w:w="28" w:type="dxa"/>
            </w:tcMar>
            <w:vAlign w:val="center"/>
            <w:hideMark/>
          </w:tcPr>
          <w:p w14:paraId="48AEF035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21 851,6</w:t>
            </w:r>
          </w:p>
        </w:tc>
        <w:tc>
          <w:tcPr>
            <w:tcW w:w="851" w:type="dxa"/>
            <w:shd w:val="clear" w:color="auto" w:fill="auto"/>
            <w:noWrap/>
            <w:tcMar>
              <w:left w:w="0" w:type="dxa"/>
              <w:right w:w="28" w:type="dxa"/>
            </w:tcMar>
            <w:vAlign w:val="center"/>
            <w:hideMark/>
          </w:tcPr>
          <w:p w14:paraId="7A41EAC1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11 429,0</w:t>
            </w:r>
          </w:p>
        </w:tc>
        <w:tc>
          <w:tcPr>
            <w:tcW w:w="688" w:type="dxa"/>
            <w:shd w:val="clear" w:color="auto" w:fill="auto"/>
            <w:noWrap/>
            <w:tcMar>
              <w:left w:w="0" w:type="dxa"/>
              <w:right w:w="28" w:type="dxa"/>
            </w:tcMar>
            <w:vAlign w:val="center"/>
            <w:hideMark/>
          </w:tcPr>
          <w:p w14:paraId="4DD7F595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1 551,8</w:t>
            </w:r>
          </w:p>
        </w:tc>
      </w:tr>
      <w:tr w:rsidR="00506A2F" w:rsidRPr="00A34C35" w14:paraId="7EE3ED53" w14:textId="77777777" w:rsidTr="00506A2F">
        <w:trPr>
          <w:gridAfter w:val="1"/>
          <w:wAfter w:w="7" w:type="dxa"/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0B6D96DF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14:paraId="06418F01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доля подотрасли растениеводства в ВРП, %</w:t>
            </w:r>
          </w:p>
        </w:tc>
        <w:tc>
          <w:tcPr>
            <w:tcW w:w="2289" w:type="dxa"/>
            <w:gridSpan w:val="3"/>
            <w:shd w:val="clear" w:color="auto" w:fill="auto"/>
            <w:noWrap/>
            <w:vAlign w:val="center"/>
            <w:hideMark/>
          </w:tcPr>
          <w:p w14:paraId="1C17D05D" w14:textId="77777777" w:rsidR="00A34C35" w:rsidRPr="00A34C35" w:rsidRDefault="00A34C35" w:rsidP="00A3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5,3%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center"/>
            <w:hideMark/>
          </w:tcPr>
          <w:p w14:paraId="58A13FB3" w14:textId="77777777" w:rsidR="00A34C35" w:rsidRPr="00A34C35" w:rsidRDefault="00A34C35" w:rsidP="00A3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6,0%</w:t>
            </w:r>
          </w:p>
        </w:tc>
        <w:tc>
          <w:tcPr>
            <w:tcW w:w="2389" w:type="dxa"/>
            <w:gridSpan w:val="3"/>
            <w:shd w:val="clear" w:color="auto" w:fill="auto"/>
            <w:noWrap/>
            <w:vAlign w:val="center"/>
            <w:hideMark/>
          </w:tcPr>
          <w:p w14:paraId="3D158D8B" w14:textId="77777777" w:rsidR="00A34C35" w:rsidRPr="00A34C35" w:rsidRDefault="006A2443" w:rsidP="00A3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7,4%</w:t>
            </w:r>
          </w:p>
        </w:tc>
      </w:tr>
      <w:tr w:rsidR="00506A2F" w:rsidRPr="00A34C35" w14:paraId="54030EAB" w14:textId="77777777" w:rsidTr="00506A2F">
        <w:trPr>
          <w:gridAfter w:val="1"/>
          <w:wAfter w:w="7" w:type="dxa"/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09149592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14:paraId="75BAC4CC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доля подотрасли животноводства в ВРП, %</w:t>
            </w:r>
          </w:p>
        </w:tc>
        <w:tc>
          <w:tcPr>
            <w:tcW w:w="2289" w:type="dxa"/>
            <w:gridSpan w:val="3"/>
            <w:shd w:val="clear" w:color="auto" w:fill="auto"/>
            <w:noWrap/>
            <w:vAlign w:val="center"/>
            <w:hideMark/>
          </w:tcPr>
          <w:p w14:paraId="191CC03F" w14:textId="77777777" w:rsidR="00A34C35" w:rsidRPr="00A34C35" w:rsidRDefault="00A34C35" w:rsidP="00A3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6,5%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center"/>
            <w:hideMark/>
          </w:tcPr>
          <w:p w14:paraId="7F07E75B" w14:textId="77777777" w:rsidR="00A34C35" w:rsidRPr="00A34C35" w:rsidRDefault="00A34C35" w:rsidP="00A3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6,6%</w:t>
            </w:r>
          </w:p>
        </w:tc>
        <w:tc>
          <w:tcPr>
            <w:tcW w:w="2389" w:type="dxa"/>
            <w:gridSpan w:val="3"/>
            <w:shd w:val="clear" w:color="auto" w:fill="auto"/>
            <w:noWrap/>
            <w:vAlign w:val="center"/>
            <w:hideMark/>
          </w:tcPr>
          <w:p w14:paraId="6D439048" w14:textId="77777777" w:rsidR="00A34C35" w:rsidRPr="00A34C35" w:rsidRDefault="006A2443" w:rsidP="00A3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6,9%</w:t>
            </w:r>
          </w:p>
        </w:tc>
      </w:tr>
      <w:tr w:rsidR="00A34C35" w:rsidRPr="00A34C35" w14:paraId="39853596" w14:textId="77777777" w:rsidTr="00506A2F">
        <w:trPr>
          <w:gridAfter w:val="1"/>
          <w:wAfter w:w="7" w:type="dxa"/>
          <w:trHeight w:val="552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1456A159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3.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14:paraId="5A788409" w14:textId="77777777" w:rsidR="00A34C35" w:rsidRPr="00A34C35" w:rsidRDefault="00A34C35" w:rsidP="00A34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Индекс производства продукции сельского хозяйства, % - всего, в том числе: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5C6E29A8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100,6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0940EA73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103,6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A6EFE25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95,5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18860B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105,7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DB1B1A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100,3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AB9CBF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120,7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A91F3C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105,0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1FFE16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104,8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14:paraId="39638229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112,4</w:t>
            </w:r>
          </w:p>
        </w:tc>
      </w:tr>
      <w:tr w:rsidR="00A34C35" w:rsidRPr="00A34C35" w14:paraId="73D62E8B" w14:textId="77777777" w:rsidTr="00506A2F">
        <w:trPr>
          <w:gridAfter w:val="1"/>
          <w:wAfter w:w="7" w:type="dxa"/>
          <w:trHeight w:val="552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46659B66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14:paraId="43078513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индекс производства продукции растениеводства, %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12890EC2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100,1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2F07EEB0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94,2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5E5C90FB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90,8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32CC1F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115,8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CD7A0E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116,4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D05F27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120,6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DF1C81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112,6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5569B1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121,9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14:paraId="7DC46EA8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115,0</w:t>
            </w:r>
          </w:p>
        </w:tc>
      </w:tr>
      <w:tr w:rsidR="00A34C35" w:rsidRPr="00A34C35" w14:paraId="39F7B13D" w14:textId="77777777" w:rsidTr="00506A2F">
        <w:trPr>
          <w:gridAfter w:val="1"/>
          <w:wAfter w:w="7" w:type="dxa"/>
          <w:trHeight w:val="552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7AC49316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14:paraId="624BB84A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индекс производства продукции животноводства, %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0DE9CE1F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101,0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5D952991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108,5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E688342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803DD0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97,5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D02F4D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92,5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B3758A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120,9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B0FD6F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98,0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F75E0C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94,5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14:paraId="78DFBA36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105,2</w:t>
            </w:r>
          </w:p>
        </w:tc>
      </w:tr>
      <w:tr w:rsidR="00A34C35" w:rsidRPr="00A34C35" w14:paraId="23EDA6C7" w14:textId="77777777" w:rsidTr="00506A2F">
        <w:trPr>
          <w:gridAfter w:val="1"/>
          <w:wAfter w:w="7" w:type="dxa"/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6E57424E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4.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14:paraId="24979FAD" w14:textId="77777777" w:rsidR="00A34C35" w:rsidRPr="00A34C35" w:rsidRDefault="00A34C35" w:rsidP="00A34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Посевные площади всего, тыс. га: 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67D574B4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537,4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02EB1AD3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311,0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070C6AE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146,9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82B344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541,5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240F12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313,9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62F76F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BB4B9F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550,2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50D4A0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311,1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14:paraId="62F9CB00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162,6</w:t>
            </w:r>
          </w:p>
        </w:tc>
      </w:tr>
      <w:tr w:rsidR="00A34C35" w:rsidRPr="00A34C35" w14:paraId="2590DC43" w14:textId="77777777" w:rsidTr="00506A2F">
        <w:trPr>
          <w:gridAfter w:val="1"/>
          <w:wAfter w:w="7" w:type="dxa"/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6F23E9B8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14:paraId="4FCA3858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т.ч. зерновые и зернобобовые культуры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1BE07597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278,1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0D0BF1BC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180,0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E455E8A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92,9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48922C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268,7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1C8B1D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175,4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1184F2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89,4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25EE3C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293,3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316816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189,2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14:paraId="7A72EA3B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101,3</w:t>
            </w:r>
          </w:p>
        </w:tc>
      </w:tr>
      <w:tr w:rsidR="00A34C35" w:rsidRPr="00A34C35" w14:paraId="7945B569" w14:textId="77777777" w:rsidTr="00506A2F">
        <w:trPr>
          <w:gridAfter w:val="1"/>
          <w:wAfter w:w="7" w:type="dxa"/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415EAF83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14:paraId="687FFEC4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технические культуры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115D9EAA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18,5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4F9CA417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13,9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74FF95F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1E8461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C97965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42F0B6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19217F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270BDC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14,0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14:paraId="65FEC12C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4,0</w:t>
            </w:r>
          </w:p>
        </w:tc>
      </w:tr>
      <w:tr w:rsidR="00A34C35" w:rsidRPr="00A34C35" w14:paraId="382C0CA0" w14:textId="77777777" w:rsidTr="00506A2F">
        <w:trPr>
          <w:gridAfter w:val="1"/>
          <w:wAfter w:w="7" w:type="dxa"/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024D63BA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14:paraId="6DF77D4E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картофель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4A8F1605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22,7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6E4C91F5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4,2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0A886389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5F383E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FD6237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3,1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AD9A97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107F0C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E6FAA6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2,6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14:paraId="0D2AA5EC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2,4</w:t>
            </w:r>
          </w:p>
        </w:tc>
      </w:tr>
      <w:tr w:rsidR="00A34C35" w:rsidRPr="00A34C35" w14:paraId="4624A251" w14:textId="77777777" w:rsidTr="00506A2F">
        <w:trPr>
          <w:gridAfter w:val="1"/>
          <w:wAfter w:w="7" w:type="dxa"/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0CED3151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14:paraId="0289A614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овощи </w:t>
            </w:r>
            <w:proofErr w:type="spellStart"/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откр</w:t>
            </w:r>
            <w:proofErr w:type="spellEnd"/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 грунта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75B502D6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3,9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3C3AC714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0,2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5F41412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B2CD27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755079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9CFCCF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9B7CA5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09B1E9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0,2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14:paraId="33FB2E1B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0,7</w:t>
            </w:r>
          </w:p>
        </w:tc>
      </w:tr>
      <w:tr w:rsidR="00A34C35" w:rsidRPr="00A34C35" w14:paraId="5A411C90" w14:textId="77777777" w:rsidTr="00506A2F">
        <w:trPr>
          <w:gridAfter w:val="1"/>
          <w:wAfter w:w="7" w:type="dxa"/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0673D578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14:paraId="24D1207B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кормовые культуры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05D7D7E4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212,7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44820B10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112,6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BEF385B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44,5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51E934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223,0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6C4A2D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115,6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669BD5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51,9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74FB0C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214,8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CFA579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105,0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14:paraId="370BC995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53,7</w:t>
            </w:r>
          </w:p>
        </w:tc>
      </w:tr>
      <w:tr w:rsidR="00A34C35" w:rsidRPr="00A34C35" w14:paraId="518B4DD1" w14:textId="77777777" w:rsidTr="00506A2F">
        <w:trPr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0EF1AC70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5.</w:t>
            </w:r>
          </w:p>
        </w:tc>
        <w:tc>
          <w:tcPr>
            <w:tcW w:w="9519" w:type="dxa"/>
            <w:gridSpan w:val="11"/>
            <w:shd w:val="clear" w:color="auto" w:fill="auto"/>
            <w:noWrap/>
            <w:vAlign w:val="center"/>
            <w:hideMark/>
          </w:tcPr>
          <w:p w14:paraId="6870FC48" w14:textId="77777777" w:rsidR="00A34C35" w:rsidRPr="00A34C35" w:rsidRDefault="00A34C35" w:rsidP="00A34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Валовый сбор, тыс. тонн:</w:t>
            </w:r>
          </w:p>
        </w:tc>
      </w:tr>
      <w:tr w:rsidR="00A34C35" w:rsidRPr="00A34C35" w14:paraId="7EC1F897" w14:textId="77777777" w:rsidTr="00506A2F">
        <w:trPr>
          <w:gridAfter w:val="1"/>
          <w:wAfter w:w="7" w:type="dxa"/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683527D6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14:paraId="5A461F92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зерновые и зернобобовые культуры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4F361448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632,7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68B4EBBD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410,3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7FC4ACD7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211,4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27A59F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724,9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09A5CC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477,7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2A3F34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237,1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C77B4B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940,5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D1B813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610,5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14:paraId="4A8F83D9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323,0</w:t>
            </w:r>
          </w:p>
        </w:tc>
      </w:tr>
      <w:tr w:rsidR="00A34C35" w:rsidRPr="00A34C35" w14:paraId="3ECF87B2" w14:textId="77777777" w:rsidTr="00506A2F">
        <w:trPr>
          <w:gridAfter w:val="1"/>
          <w:wAfter w:w="7" w:type="dxa"/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726AB41C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14:paraId="028C8EBC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картофель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654C7FD0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389,9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42D02D46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72,2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765B7B0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72,1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44ABF0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444,9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84D739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88,0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419905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87,3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9843A4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342,8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679090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62,6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14:paraId="5B21E809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55,0</w:t>
            </w:r>
          </w:p>
        </w:tc>
      </w:tr>
      <w:tr w:rsidR="00A34C35" w:rsidRPr="00A34C35" w14:paraId="03A93A0C" w14:textId="77777777" w:rsidTr="00506A2F">
        <w:trPr>
          <w:gridAfter w:val="1"/>
          <w:wAfter w:w="7" w:type="dxa"/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3A959D1E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14:paraId="18B95F7E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овощи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1A912537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121,9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4D4D6A8C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17,3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DFD6636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46E7ED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137,9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3C65C8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199F12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F84137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157,2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EAC65A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26,5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14:paraId="34C84FC6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27,1</w:t>
            </w:r>
          </w:p>
        </w:tc>
      </w:tr>
      <w:tr w:rsidR="00A34C35" w:rsidRPr="00A34C35" w14:paraId="5B4592E5" w14:textId="77777777" w:rsidTr="00506A2F">
        <w:trPr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0E248D0B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6.</w:t>
            </w:r>
          </w:p>
        </w:tc>
        <w:tc>
          <w:tcPr>
            <w:tcW w:w="9519" w:type="dxa"/>
            <w:gridSpan w:val="11"/>
            <w:shd w:val="clear" w:color="auto" w:fill="auto"/>
            <w:noWrap/>
            <w:vAlign w:val="center"/>
            <w:hideMark/>
          </w:tcPr>
          <w:p w14:paraId="2B4398B1" w14:textId="77777777" w:rsidR="00A34C35" w:rsidRPr="00A34C35" w:rsidRDefault="00A34C35" w:rsidP="00A34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Урожайность, ц/га:</w:t>
            </w:r>
          </w:p>
        </w:tc>
      </w:tr>
      <w:tr w:rsidR="00A34C35" w:rsidRPr="00A34C35" w14:paraId="673941B6" w14:textId="77777777" w:rsidTr="00506A2F">
        <w:trPr>
          <w:gridAfter w:val="1"/>
          <w:wAfter w:w="7" w:type="dxa"/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172137CE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14:paraId="7066A0CA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зерновые и зернобобовые культуры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2C33661C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23,7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4AE11C69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23,8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90BB2A0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D06CBC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E81C26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27,3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8CABF5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AD9AC9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32,2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18077C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32,5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14:paraId="53E3DA44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31,9</w:t>
            </w:r>
          </w:p>
        </w:tc>
      </w:tr>
      <w:tr w:rsidR="00A34C35" w:rsidRPr="00A34C35" w14:paraId="37269FAE" w14:textId="77777777" w:rsidTr="00506A2F">
        <w:trPr>
          <w:gridAfter w:val="1"/>
          <w:wAfter w:w="7" w:type="dxa"/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1A9AC93F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14:paraId="3F273F77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картофель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5FBAA04E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177,7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15A4B5A4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190,7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AD91E3B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203,1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69AC7B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217,5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0AA5A7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283,8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81CFA3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267,8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075D23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183,6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8CAEAD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271,9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14:paraId="26160E12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228,3</w:t>
            </w:r>
          </w:p>
        </w:tc>
      </w:tr>
      <w:tr w:rsidR="00A34C35" w:rsidRPr="00A34C35" w14:paraId="4C143D9E" w14:textId="77777777" w:rsidTr="00506A2F">
        <w:trPr>
          <w:gridAfter w:val="1"/>
          <w:wAfter w:w="7" w:type="dxa"/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5FC8B990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14:paraId="3283C3F9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овощи </w:t>
            </w:r>
            <w:proofErr w:type="spellStart"/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откр</w:t>
            </w:r>
            <w:proofErr w:type="spellEnd"/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 грунта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0401E833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288,6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58359D9B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285,7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BEC1C2D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286,3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01AE28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324,2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831D21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365,9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016AB4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347,0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6774FF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343,6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005358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424,4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14:paraId="588A48B5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380,4</w:t>
            </w:r>
          </w:p>
        </w:tc>
      </w:tr>
      <w:tr w:rsidR="00A34C35" w:rsidRPr="00A34C35" w14:paraId="2E95CF68" w14:textId="77777777" w:rsidTr="00506A2F">
        <w:trPr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3F8CA586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7.</w:t>
            </w:r>
          </w:p>
        </w:tc>
        <w:tc>
          <w:tcPr>
            <w:tcW w:w="9519" w:type="dxa"/>
            <w:gridSpan w:val="11"/>
            <w:shd w:val="clear" w:color="auto" w:fill="auto"/>
            <w:noWrap/>
            <w:vAlign w:val="center"/>
            <w:hideMark/>
          </w:tcPr>
          <w:p w14:paraId="11B6D854" w14:textId="77777777" w:rsidR="00A34C35" w:rsidRPr="00A34C35" w:rsidRDefault="00A34C35" w:rsidP="00A34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Поголовье с/х животных, тыс. голов:</w:t>
            </w:r>
          </w:p>
        </w:tc>
      </w:tr>
      <w:tr w:rsidR="00A34C35" w:rsidRPr="00A34C35" w14:paraId="33B8F9C0" w14:textId="77777777" w:rsidTr="00506A2F">
        <w:trPr>
          <w:gridAfter w:val="1"/>
          <w:wAfter w:w="7" w:type="dxa"/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444287CC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14:paraId="47606DBB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КРС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595E89DB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190,6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1ADB781E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63,6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709BDD67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89B5B3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193,0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0C627B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65,0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2AC2FA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86D6CC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196,9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EB321E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66,2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14:paraId="01EE72DB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21,3</w:t>
            </w:r>
          </w:p>
        </w:tc>
      </w:tr>
      <w:tr w:rsidR="00A34C35" w:rsidRPr="00A34C35" w14:paraId="3F900E5B" w14:textId="77777777" w:rsidTr="00506A2F">
        <w:trPr>
          <w:gridAfter w:val="1"/>
          <w:wAfter w:w="7" w:type="dxa"/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5A520B73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14:paraId="188E1D50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Коров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1F073412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85,8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72655E3E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24,4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5DD6A35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404C7F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85,8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C3646C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F07D97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0EFB72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86,9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D12C58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25,3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14:paraId="4E9EDCF9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8,6</w:t>
            </w:r>
          </w:p>
        </w:tc>
      </w:tr>
      <w:tr w:rsidR="00A34C35" w:rsidRPr="00A34C35" w14:paraId="5EAF58AC" w14:textId="77777777" w:rsidTr="00506A2F">
        <w:trPr>
          <w:gridAfter w:val="1"/>
          <w:wAfter w:w="7" w:type="dxa"/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148380FE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14:paraId="13F85223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Свиней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3873D598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138,3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4ED5E9A1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109,7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7F70B547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E7654C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143,8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25DBDE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114,2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70A385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3E1748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132,0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100990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103,3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14:paraId="3B4B9C13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1,3</w:t>
            </w:r>
          </w:p>
        </w:tc>
      </w:tr>
      <w:tr w:rsidR="00A34C35" w:rsidRPr="00A34C35" w14:paraId="25A06268" w14:textId="77777777" w:rsidTr="00506A2F">
        <w:trPr>
          <w:gridAfter w:val="1"/>
          <w:wAfter w:w="7" w:type="dxa"/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07E99B2D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14:paraId="27F2B4E9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Овец и коз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251324E4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152,4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6A7AF4ED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1,5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0A13077C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12DC4B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148,3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99DE38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EEF44B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1EB4F1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160,2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105745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1,4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14:paraId="6EF0C41C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6,7</w:t>
            </w:r>
          </w:p>
        </w:tc>
      </w:tr>
      <w:tr w:rsidR="00A34C35" w:rsidRPr="00A34C35" w14:paraId="1BC1481D" w14:textId="77777777" w:rsidTr="00506A2F">
        <w:trPr>
          <w:gridAfter w:val="1"/>
          <w:wAfter w:w="7" w:type="dxa"/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14EBE98E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14:paraId="396BA1C9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Птицы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712A7482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4 664,6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04C48CED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3 670,9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035F1095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152,3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0BC53F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5 303,6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9AE6AA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4 287,7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8FED70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163,5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94A7E6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4 145,2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F9DD9A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3 087,6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14:paraId="45B71584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179,2</w:t>
            </w:r>
          </w:p>
        </w:tc>
      </w:tr>
      <w:tr w:rsidR="00506A2F" w:rsidRPr="00A34C35" w14:paraId="589D5FF6" w14:textId="77777777" w:rsidTr="00506A2F">
        <w:trPr>
          <w:trHeight w:val="552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60F84E3C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8.</w:t>
            </w:r>
          </w:p>
        </w:tc>
        <w:tc>
          <w:tcPr>
            <w:tcW w:w="9519" w:type="dxa"/>
            <w:gridSpan w:val="11"/>
            <w:shd w:val="clear" w:color="auto" w:fill="auto"/>
            <w:vAlign w:val="center"/>
            <w:hideMark/>
          </w:tcPr>
          <w:p w14:paraId="30DE3B80" w14:textId="77777777" w:rsidR="00A34C35" w:rsidRPr="00A34C35" w:rsidRDefault="00A34C35" w:rsidP="00A34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Производство продукции животноводства, тыс. тонн:</w:t>
            </w:r>
          </w:p>
        </w:tc>
      </w:tr>
      <w:tr w:rsidR="00A34C35" w:rsidRPr="00A34C35" w14:paraId="7A4DE0B8" w14:textId="77777777" w:rsidTr="00506A2F">
        <w:trPr>
          <w:gridAfter w:val="1"/>
          <w:wAfter w:w="7" w:type="dxa"/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28773EA1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14:paraId="01AA6D4D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скот и птиц на убой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022FC90A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123,5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7E404299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93,2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0247E0BE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8579EB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122,8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A2FC40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91,8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B3DF7E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91C01C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113,2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83DC1F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82,5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14:paraId="4EA064F5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4,2</w:t>
            </w:r>
          </w:p>
        </w:tc>
      </w:tr>
      <w:tr w:rsidR="00A34C35" w:rsidRPr="00A34C35" w14:paraId="17FCEF28" w14:textId="77777777" w:rsidTr="00506A2F">
        <w:trPr>
          <w:gridAfter w:val="1"/>
          <w:wAfter w:w="7" w:type="dxa"/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18B2EB42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14:paraId="22F7F28F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молоко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1D21188A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411,7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19B72FA4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130,7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3AB6153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29,2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C17038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422,7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FAB743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145,2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55518C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35,7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261C6C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439,1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1D3209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157,4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14:paraId="141580DA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42,6</w:t>
            </w:r>
          </w:p>
        </w:tc>
      </w:tr>
      <w:tr w:rsidR="00A34C35" w:rsidRPr="00A34C35" w14:paraId="75B5191C" w14:textId="77777777" w:rsidTr="00506A2F">
        <w:trPr>
          <w:gridAfter w:val="1"/>
          <w:wAfter w:w="7" w:type="dxa"/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5D6FA1B4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14:paraId="1E9B5DDE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яицо</w:t>
            </w:r>
            <w:proofErr w:type="spellEnd"/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млн. штук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496CE191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274,8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14:paraId="7116624C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174,4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02C5E9A9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A1A92B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275,8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E3E058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169,4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2254FA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22DFD3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294,9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F175CC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181,9</w:t>
            </w:r>
          </w:p>
        </w:tc>
        <w:tc>
          <w:tcPr>
            <w:tcW w:w="688" w:type="dxa"/>
            <w:shd w:val="clear" w:color="auto" w:fill="auto"/>
            <w:noWrap/>
            <w:vAlign w:val="center"/>
            <w:hideMark/>
          </w:tcPr>
          <w:p w14:paraId="2040EC47" w14:textId="77777777" w:rsidR="00A34C35" w:rsidRPr="00A34C35" w:rsidRDefault="00A34C35" w:rsidP="00A34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22,8</w:t>
            </w:r>
          </w:p>
        </w:tc>
      </w:tr>
      <w:tr w:rsidR="00506A2F" w:rsidRPr="00A34C35" w14:paraId="49558608" w14:textId="77777777" w:rsidTr="00506A2F">
        <w:trPr>
          <w:gridAfter w:val="1"/>
          <w:wAfter w:w="7" w:type="dxa"/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3F9145A7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9.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14:paraId="4329E285" w14:textId="77777777" w:rsidR="00A34C35" w:rsidRPr="00A34C35" w:rsidRDefault="00A34C35" w:rsidP="00A34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Продуктивность коров, кг.</w:t>
            </w:r>
          </w:p>
        </w:tc>
        <w:tc>
          <w:tcPr>
            <w:tcW w:w="2289" w:type="dxa"/>
            <w:gridSpan w:val="3"/>
            <w:shd w:val="clear" w:color="auto" w:fill="auto"/>
            <w:noWrap/>
            <w:vAlign w:val="center"/>
            <w:hideMark/>
          </w:tcPr>
          <w:p w14:paraId="38E3F3C4" w14:textId="77777777" w:rsidR="00A34C35" w:rsidRPr="00A34C35" w:rsidRDefault="00A34C35" w:rsidP="00A3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5 232,8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center"/>
            <w:hideMark/>
          </w:tcPr>
          <w:p w14:paraId="1C0B6BD0" w14:textId="77777777" w:rsidR="00A34C35" w:rsidRPr="00A34C35" w:rsidRDefault="00A34C35" w:rsidP="00A3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5 866,0</w:t>
            </w:r>
          </w:p>
        </w:tc>
        <w:tc>
          <w:tcPr>
            <w:tcW w:w="2389" w:type="dxa"/>
            <w:gridSpan w:val="3"/>
            <w:shd w:val="clear" w:color="auto" w:fill="auto"/>
            <w:noWrap/>
            <w:vAlign w:val="center"/>
            <w:hideMark/>
          </w:tcPr>
          <w:p w14:paraId="7D33DA95" w14:textId="77777777" w:rsidR="00A34C35" w:rsidRPr="00A34C35" w:rsidRDefault="00A34C35" w:rsidP="00A3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6 186,0</w:t>
            </w:r>
          </w:p>
        </w:tc>
      </w:tr>
      <w:tr w:rsidR="00506A2F" w:rsidRPr="00A34C35" w14:paraId="3B27193E" w14:textId="77777777" w:rsidTr="00506A2F">
        <w:trPr>
          <w:gridAfter w:val="1"/>
          <w:wAfter w:w="7" w:type="dxa"/>
          <w:trHeight w:val="288"/>
        </w:trPr>
        <w:tc>
          <w:tcPr>
            <w:tcW w:w="406" w:type="dxa"/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7103BD24" w14:textId="77777777" w:rsidR="00A34C35" w:rsidRPr="00A34C35" w:rsidRDefault="00A34C35" w:rsidP="0050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10.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14:paraId="377BFEEC" w14:textId="77777777" w:rsidR="00A34C35" w:rsidRPr="00A34C35" w:rsidRDefault="00A34C35" w:rsidP="00A34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proofErr w:type="spellStart"/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Энергообеспеченность</w:t>
            </w:r>
            <w:proofErr w:type="spellEnd"/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л.с</w:t>
            </w:r>
            <w:proofErr w:type="spellEnd"/>
            <w:r w:rsidRPr="00A34C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2289" w:type="dxa"/>
            <w:gridSpan w:val="3"/>
            <w:shd w:val="clear" w:color="auto" w:fill="auto"/>
            <w:noWrap/>
            <w:vAlign w:val="center"/>
            <w:hideMark/>
          </w:tcPr>
          <w:p w14:paraId="2AEF6C7E" w14:textId="77777777" w:rsidR="00A34C35" w:rsidRPr="00A34C35" w:rsidRDefault="00A34C35" w:rsidP="00A3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110,8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center"/>
            <w:hideMark/>
          </w:tcPr>
          <w:p w14:paraId="3E21DF90" w14:textId="77777777" w:rsidR="00A34C35" w:rsidRPr="00A34C35" w:rsidRDefault="00A34C35" w:rsidP="00A3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111,0</w:t>
            </w:r>
          </w:p>
        </w:tc>
        <w:tc>
          <w:tcPr>
            <w:tcW w:w="2389" w:type="dxa"/>
            <w:gridSpan w:val="3"/>
            <w:shd w:val="clear" w:color="auto" w:fill="auto"/>
            <w:noWrap/>
            <w:vAlign w:val="center"/>
            <w:hideMark/>
          </w:tcPr>
          <w:p w14:paraId="348A5D39" w14:textId="77777777" w:rsidR="00A34C35" w:rsidRPr="00A34C35" w:rsidRDefault="00A34C35" w:rsidP="00A3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34C3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116,8</w:t>
            </w:r>
          </w:p>
        </w:tc>
      </w:tr>
    </w:tbl>
    <w:p w14:paraId="66002894" w14:textId="77777777" w:rsidR="00D64E76" w:rsidRPr="008768C7" w:rsidRDefault="00D64E76" w:rsidP="008768C7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2F21936D" w14:textId="77777777" w:rsidR="006A2443" w:rsidRPr="009A76C6" w:rsidRDefault="004A13D4" w:rsidP="004A1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D4">
        <w:rPr>
          <w:rFonts w:ascii="Times New Roman" w:hAnsi="Times New Roman" w:cs="Times New Roman"/>
          <w:sz w:val="28"/>
          <w:szCs w:val="28"/>
        </w:rPr>
        <w:t>Заработная плата работников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13D4">
        <w:rPr>
          <w:rFonts w:ascii="Times New Roman" w:hAnsi="Times New Roman" w:cs="Times New Roman"/>
          <w:sz w:val="28"/>
          <w:szCs w:val="28"/>
        </w:rPr>
        <w:t xml:space="preserve"> занятых в сельском хозяйстве</w:t>
      </w:r>
      <w:r>
        <w:rPr>
          <w:rFonts w:ascii="Times New Roman" w:hAnsi="Times New Roman" w:cs="Times New Roman"/>
          <w:sz w:val="28"/>
          <w:szCs w:val="28"/>
        </w:rPr>
        <w:t xml:space="preserve"> Чувашской Республики, </w:t>
      </w:r>
      <w:r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ar-SA"/>
        </w:rPr>
        <w:t>в январе-мае 2021 года</w:t>
      </w:r>
      <w:r w:rsidRPr="004A13D4">
        <w:rPr>
          <w:rFonts w:ascii="Times New Roman" w:hAnsi="Times New Roman" w:cs="Times New Roman"/>
          <w:sz w:val="28"/>
          <w:szCs w:val="28"/>
        </w:rPr>
        <w:t xml:space="preserve"> составила </w:t>
      </w:r>
      <w:r>
        <w:rPr>
          <w:rFonts w:ascii="Times New Roman" w:hAnsi="Times New Roman" w:cs="Times New Roman"/>
          <w:sz w:val="28"/>
          <w:szCs w:val="28"/>
        </w:rPr>
        <w:t>25 820,2 рублей, или 107,4 % к январю-маю 2020 года, что составляет</w:t>
      </w:r>
      <w:r w:rsidRPr="004A13D4">
        <w:rPr>
          <w:rFonts w:ascii="Times New Roman" w:hAnsi="Times New Roman" w:cs="Times New Roman"/>
          <w:sz w:val="28"/>
          <w:szCs w:val="28"/>
        </w:rPr>
        <w:t xml:space="preserve"> 78,2</w:t>
      </w:r>
      <w:r>
        <w:rPr>
          <w:rFonts w:ascii="Times New Roman" w:hAnsi="Times New Roman" w:cs="Times New Roman"/>
          <w:sz w:val="28"/>
          <w:szCs w:val="28"/>
        </w:rPr>
        <w:t> % от среднереспубликанского значения</w:t>
      </w:r>
      <w:r w:rsidRPr="004A13D4">
        <w:rPr>
          <w:rFonts w:ascii="Times New Roman" w:hAnsi="Times New Roman" w:cs="Times New Roman"/>
          <w:sz w:val="28"/>
          <w:szCs w:val="28"/>
        </w:rPr>
        <w:t xml:space="preserve"> зар</w:t>
      </w:r>
      <w:r>
        <w:rPr>
          <w:rFonts w:ascii="Times New Roman" w:hAnsi="Times New Roman" w:cs="Times New Roman"/>
          <w:sz w:val="28"/>
          <w:szCs w:val="28"/>
        </w:rPr>
        <w:t>аботной платы</w:t>
      </w:r>
      <w:r w:rsidRPr="004A1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целом </w:t>
      </w:r>
      <w:r w:rsidRPr="004A13D4">
        <w:rPr>
          <w:rFonts w:ascii="Times New Roman" w:hAnsi="Times New Roman" w:cs="Times New Roman"/>
          <w:sz w:val="28"/>
          <w:szCs w:val="28"/>
        </w:rPr>
        <w:t>по экономике.</w:t>
      </w:r>
    </w:p>
    <w:sectPr w:rsidR="006A2443" w:rsidRPr="009A76C6" w:rsidSect="009A76C6">
      <w:headerReference w:type="default" r:id="rId15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8B020" w14:textId="77777777" w:rsidR="00942BA5" w:rsidRDefault="00942BA5" w:rsidP="009A76C6">
      <w:pPr>
        <w:spacing w:after="0" w:line="240" w:lineRule="auto"/>
      </w:pPr>
      <w:r>
        <w:separator/>
      </w:r>
    </w:p>
  </w:endnote>
  <w:endnote w:type="continuationSeparator" w:id="0">
    <w:p w14:paraId="1B0989A9" w14:textId="77777777" w:rsidR="00942BA5" w:rsidRDefault="00942BA5" w:rsidP="009A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AA4D1" w14:textId="77777777" w:rsidR="00942BA5" w:rsidRDefault="00942BA5" w:rsidP="009A76C6">
      <w:pPr>
        <w:spacing w:after="0" w:line="240" w:lineRule="auto"/>
      </w:pPr>
      <w:r>
        <w:separator/>
      </w:r>
    </w:p>
  </w:footnote>
  <w:footnote w:type="continuationSeparator" w:id="0">
    <w:p w14:paraId="659B164A" w14:textId="77777777" w:rsidR="00942BA5" w:rsidRDefault="00942BA5" w:rsidP="009A7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766195661"/>
      <w:docPartObj>
        <w:docPartGallery w:val="Page Numbers (Top of Page)"/>
        <w:docPartUnique/>
      </w:docPartObj>
    </w:sdtPr>
    <w:sdtEndPr/>
    <w:sdtContent>
      <w:p w14:paraId="5FE041B8" w14:textId="77777777" w:rsidR="00612988" w:rsidRPr="009A76C6" w:rsidRDefault="0061298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A76C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A76C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A76C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B5538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9A76C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94621A9" w14:textId="77777777" w:rsidR="00612988" w:rsidRDefault="006129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9E"/>
    <w:rsid w:val="00055A2D"/>
    <w:rsid w:val="0007689F"/>
    <w:rsid w:val="000A59E7"/>
    <w:rsid w:val="000F04E2"/>
    <w:rsid w:val="00112AD2"/>
    <w:rsid w:val="001F71E5"/>
    <w:rsid w:val="00226A3A"/>
    <w:rsid w:val="0023628F"/>
    <w:rsid w:val="00304221"/>
    <w:rsid w:val="00375EDC"/>
    <w:rsid w:val="003C59DC"/>
    <w:rsid w:val="0041466B"/>
    <w:rsid w:val="00424A85"/>
    <w:rsid w:val="004418CA"/>
    <w:rsid w:val="004A13D4"/>
    <w:rsid w:val="004B5403"/>
    <w:rsid w:val="004D5463"/>
    <w:rsid w:val="004E1BE4"/>
    <w:rsid w:val="004E432A"/>
    <w:rsid w:val="00506A2F"/>
    <w:rsid w:val="00527850"/>
    <w:rsid w:val="00541A5B"/>
    <w:rsid w:val="00561587"/>
    <w:rsid w:val="00573130"/>
    <w:rsid w:val="00577422"/>
    <w:rsid w:val="005E1854"/>
    <w:rsid w:val="00605473"/>
    <w:rsid w:val="00612988"/>
    <w:rsid w:val="0062252A"/>
    <w:rsid w:val="0063180A"/>
    <w:rsid w:val="006349A6"/>
    <w:rsid w:val="0069233C"/>
    <w:rsid w:val="006A2443"/>
    <w:rsid w:val="006B0A64"/>
    <w:rsid w:val="00714255"/>
    <w:rsid w:val="007724D1"/>
    <w:rsid w:val="00793985"/>
    <w:rsid w:val="00796EFD"/>
    <w:rsid w:val="007D3358"/>
    <w:rsid w:val="007D61C5"/>
    <w:rsid w:val="007D6465"/>
    <w:rsid w:val="007E6AF5"/>
    <w:rsid w:val="00827481"/>
    <w:rsid w:val="008607D5"/>
    <w:rsid w:val="008627FF"/>
    <w:rsid w:val="008712E9"/>
    <w:rsid w:val="008768C7"/>
    <w:rsid w:val="008965CD"/>
    <w:rsid w:val="00942BA5"/>
    <w:rsid w:val="009527CD"/>
    <w:rsid w:val="00977B81"/>
    <w:rsid w:val="009A76C6"/>
    <w:rsid w:val="00A07110"/>
    <w:rsid w:val="00A34C35"/>
    <w:rsid w:val="00A34F46"/>
    <w:rsid w:val="00A54526"/>
    <w:rsid w:val="00A85BCC"/>
    <w:rsid w:val="00AC4954"/>
    <w:rsid w:val="00B01A04"/>
    <w:rsid w:val="00B04AEA"/>
    <w:rsid w:val="00B71896"/>
    <w:rsid w:val="00B72F2F"/>
    <w:rsid w:val="00B91A74"/>
    <w:rsid w:val="00C64270"/>
    <w:rsid w:val="00C8400C"/>
    <w:rsid w:val="00CA3141"/>
    <w:rsid w:val="00CA5381"/>
    <w:rsid w:val="00D24DF5"/>
    <w:rsid w:val="00D34462"/>
    <w:rsid w:val="00D64E76"/>
    <w:rsid w:val="00DB6690"/>
    <w:rsid w:val="00E2269E"/>
    <w:rsid w:val="00E277F5"/>
    <w:rsid w:val="00E37D7F"/>
    <w:rsid w:val="00E81DF2"/>
    <w:rsid w:val="00EB5538"/>
    <w:rsid w:val="00EC47DD"/>
    <w:rsid w:val="00EC4D34"/>
    <w:rsid w:val="00ED3DBF"/>
    <w:rsid w:val="00FE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ECC2C"/>
  <w15:chartTrackingRefBased/>
  <w15:docId w15:val="{4A0F4077-D4E3-4FEE-A7B4-5CE12EC2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9A76C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9A76C6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9A7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76C6"/>
  </w:style>
  <w:style w:type="paragraph" w:styleId="a6">
    <w:name w:val="footer"/>
    <w:basedOn w:val="a"/>
    <w:link w:val="a7"/>
    <w:uiPriority w:val="99"/>
    <w:unhideWhenUsed/>
    <w:rsid w:val="009A7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76C6"/>
  </w:style>
  <w:style w:type="table" w:styleId="a8">
    <w:name w:val="Table Grid"/>
    <w:basedOn w:val="a1"/>
    <w:uiPriority w:val="39"/>
    <w:rsid w:val="00573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3628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3628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3628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3628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3628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36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36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3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9;&#1076;&#1072;&#1083;&#1077;&#1085;&#1082;&#1072;_&#1057;&#1055;\&#1050;&#1052;-&#1091;\&#1050;&#1052;_&#1052;&#1041;&#1058;-&#1091;\&#1050;&#1052;&#1052;&#1041;&#1058;-&#1076;&#1083;&#1103;_&#1086;&#1090;&#1095;&#1077;&#1090;&#1072;\&#1055;&#1086;&#1082;&#1072;&#1079;&#1072;&#1090;&#1077;&#1083;&#1080;_&#1089;&#1093;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9;&#1076;&#1072;&#1083;&#1077;&#1085;&#1082;&#1072;_&#1057;&#1055;\&#1050;&#1052;-&#1091;\&#1050;&#1052;_&#1052;&#1041;&#1058;-&#1091;\&#1050;&#1052;&#1052;&#1041;&#1058;-&#1076;&#1083;&#1103;_&#1086;&#1090;&#1095;&#1077;&#1090;&#1072;\&#1055;&#1086;&#1082;&#1072;&#1079;&#1072;&#1090;&#1077;&#1083;&#1080;_&#1089;&#1093;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9;&#1076;&#1072;&#1083;&#1077;&#1085;&#1082;&#1072;_&#1057;&#1055;\&#1050;&#1052;-&#1091;\&#1050;&#1052;_&#1052;&#1041;&#1058;-&#1091;\&#1050;&#1052;&#1052;&#1041;&#1058;-&#1076;&#1083;&#1103;_&#1086;&#1090;&#1095;&#1077;&#1090;&#1072;\&#1055;&#1086;&#1082;&#1072;&#1079;&#1072;&#1090;&#1077;&#1083;&#1080;_&#1089;&#1093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9;&#1076;&#1072;&#1083;&#1077;&#1085;&#1082;&#1072;_&#1057;&#1055;\&#1050;&#1052;-&#1091;\&#1050;&#1052;_&#1052;&#1041;&#1058;-&#1091;\&#1050;&#1052;&#1052;&#1041;&#1058;-&#1076;&#1083;&#1103;_&#1086;&#1090;&#1095;&#1077;&#1090;&#1072;\&#1055;&#1086;&#1082;&#1072;&#1079;&#1072;&#1090;&#1077;&#1083;&#1080;_&#1089;&#1093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9;&#1076;&#1072;&#1083;&#1077;&#1085;&#1082;&#1072;_&#1057;&#1055;\&#1050;&#1052;-&#1091;\&#1050;&#1052;_&#1052;&#1041;&#1058;-&#1091;\&#1050;&#1052;&#1052;&#1041;&#1058;-&#1076;&#1083;&#1103;_&#1086;&#1090;&#1095;&#1077;&#1090;&#1072;\&#1055;&#1086;&#1082;&#1072;&#1079;&#1072;&#1090;&#1077;&#1083;&#1080;_&#1089;&#1093;.xlsx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9;&#1076;&#1072;&#1083;&#1077;&#1085;&#1082;&#1072;_&#1057;&#1055;\&#1050;&#1052;-&#1091;\&#1050;&#1052;_&#1052;&#1041;&#1058;-&#1091;\&#1050;&#1052;&#1052;&#1041;&#1058;-&#1076;&#1083;&#1103;_&#1086;&#1090;&#1095;&#1077;&#1090;&#1072;\&#1055;&#1086;&#1082;&#1072;&#1079;&#1072;&#1090;&#1077;&#1083;&#1080;_&#1089;&#1093;.xlsx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4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9;&#1076;&#1072;&#1083;&#1077;&#1085;&#1082;&#1072;_&#1057;&#1055;\&#1050;&#1052;-&#1091;\&#1050;&#1052;_&#1052;&#1041;&#1058;-&#1091;\&#1050;&#1052;&#1052;&#1041;&#1058;-&#1076;&#1083;&#1103;_&#1086;&#1090;&#1095;&#1077;&#1090;&#1072;\&#1055;&#1086;&#1082;&#1072;&#1079;&#1072;&#1090;&#1077;&#1083;&#1080;_&#1089;&#1093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9;&#1076;&#1072;&#1083;&#1077;&#1085;&#1082;&#1072;_&#1057;&#1055;\&#1050;&#1052;-&#1091;\&#1050;&#1052;_&#1052;&#1041;&#1058;-&#1091;\&#1050;&#1052;&#1052;&#1041;&#1058;-&#1076;&#1083;&#1103;_&#1086;&#1090;&#1095;&#1077;&#1090;&#1072;\&#1055;&#1086;&#1082;&#1072;&#1079;&#1072;&#1090;&#1077;&#1083;&#1080;_&#1089;&#1093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465223097112866E-2"/>
          <c:y val="0.13207784361113276"/>
          <c:w val="0.89019685039370078"/>
          <c:h val="0.55631188118811881"/>
        </c:manualLayout>
      </c:layout>
      <c:barChart>
        <c:barDir val="col"/>
        <c:grouping val="clustered"/>
        <c:varyColors val="0"/>
        <c:ser>
          <c:idx val="2"/>
          <c:order val="1"/>
          <c:tx>
            <c:strRef>
              <c:f>ВО!$B$58</c:f>
              <c:strCache>
                <c:ptCount val="1"/>
                <c:pt idx="0">
                  <c:v>Индекс производства продукции сельского хозяйства</c:v>
                </c:pt>
              </c:strCache>
            </c:strRef>
          </c:tx>
          <c:spPr>
            <a:solidFill>
              <a:srgbClr val="3347F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ВО!$C$55:$F$55</c:f>
              <c:strCache>
                <c:ptCount val="4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</c:strCache>
            </c:strRef>
          </c:cat>
          <c:val>
            <c:numRef>
              <c:f>ВО!$C$58:$F$58</c:f>
              <c:numCache>
                <c:formatCode>#,##0.0</c:formatCode>
                <c:ptCount val="4"/>
                <c:pt idx="0">
                  <c:v>102.4</c:v>
                </c:pt>
                <c:pt idx="1">
                  <c:v>96.3</c:v>
                </c:pt>
                <c:pt idx="2">
                  <c:v>108</c:v>
                </c:pt>
                <c:pt idx="3">
                  <c:v>101.7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7A-4905-AC71-5981EE7270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8324224"/>
        <c:axId val="1148323680"/>
      </c:barChart>
      <c:lineChart>
        <c:grouping val="standard"/>
        <c:varyColors val="0"/>
        <c:ser>
          <c:idx val="1"/>
          <c:order val="0"/>
          <c:tx>
            <c:strRef>
              <c:f>ВО!$B$57</c:f>
              <c:strCache>
                <c:ptCount val="1"/>
                <c:pt idx="0">
                  <c:v>Объем производства продукции сельского хозяйства, млрд.рублей</c:v>
                </c:pt>
              </c:strCache>
            </c:strRef>
          </c:tx>
          <c:spPr>
            <a:ln w="12700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ВО!$C$55:$F$55</c:f>
              <c:strCache>
                <c:ptCount val="4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</c:strCache>
            </c:strRef>
          </c:cat>
          <c:val>
            <c:numRef>
              <c:f>ВО!$C$57:$F$57</c:f>
              <c:numCache>
                <c:formatCode>#,##0.0</c:formatCode>
                <c:ptCount val="4"/>
                <c:pt idx="0">
                  <c:v>133.80000000000001</c:v>
                </c:pt>
                <c:pt idx="1">
                  <c:v>128.30000000000001</c:v>
                </c:pt>
                <c:pt idx="2">
                  <c:v>149.1</c:v>
                </c:pt>
                <c:pt idx="3">
                  <c:v>166.8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87A-4905-AC71-5981EE7270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8331296"/>
        <c:axId val="1148329664"/>
      </c:lineChart>
      <c:lineChart>
        <c:grouping val="standard"/>
        <c:varyColors val="0"/>
        <c:ser>
          <c:idx val="3"/>
          <c:order val="2"/>
          <c:tx>
            <c:strRef>
              <c:f>ВО!$B$59</c:f>
              <c:strCache>
                <c:ptCount val="1"/>
                <c:pt idx="0">
                  <c:v>Стандарт</c:v>
                </c:pt>
              </c:strCache>
            </c:strRef>
          </c:tx>
          <c:spPr>
            <a:ln w="12700" cap="rnd">
              <a:solidFill>
                <a:srgbClr val="002060"/>
              </a:solidFill>
              <a:prstDash val="dash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7.4999999999999997E-2"/>
                  <c:y val="-6.60066006600660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87A-4905-AC71-5981EE727086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87A-4905-AC71-5981EE727086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87A-4905-AC71-5981EE727086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87A-4905-AC71-5981EE7270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ВО!$C$55:$F$55</c:f>
              <c:strCache>
                <c:ptCount val="4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</c:strCache>
            </c:strRef>
          </c:cat>
          <c:val>
            <c:numRef>
              <c:f>ВО!$C$59:$F$59</c:f>
              <c:numCache>
                <c:formatCode>#,##0.0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387A-4905-AC71-5981EE7270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8324224"/>
        <c:axId val="1148323680"/>
      </c:lineChart>
      <c:catAx>
        <c:axId val="1148331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48329664"/>
        <c:crosses val="autoZero"/>
        <c:auto val="1"/>
        <c:lblAlgn val="ctr"/>
        <c:lblOffset val="100"/>
        <c:noMultiLvlLbl val="0"/>
      </c:catAx>
      <c:valAx>
        <c:axId val="1148329664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48331296"/>
        <c:crosses val="autoZero"/>
        <c:crossBetween val="between"/>
      </c:valAx>
      <c:valAx>
        <c:axId val="1148323680"/>
        <c:scaling>
          <c:orientation val="minMax"/>
          <c:max val="150"/>
          <c:min val="0"/>
        </c:scaling>
        <c:delete val="0"/>
        <c:axPos val="r"/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48324224"/>
        <c:crosses val="max"/>
        <c:crossBetween val="between"/>
      </c:valAx>
      <c:catAx>
        <c:axId val="11483242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14832368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247594050743664E-2"/>
          <c:y val="0.1111111111111111"/>
          <c:w val="0.89019685039370078"/>
          <c:h val="0.675586176727909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ВО!$B$73</c:f>
              <c:strCache>
                <c:ptCount val="1"/>
                <c:pt idx="0">
                  <c:v>Растениеводство</c:v>
                </c:pt>
              </c:strCache>
            </c:strRef>
          </c:tx>
          <c:spPr>
            <a:solidFill>
              <a:srgbClr val="21ECE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ВО!$C$72:$F$72</c:f>
              <c:strCache>
                <c:ptCount val="4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</c:strCache>
            </c:strRef>
          </c:cat>
          <c:val>
            <c:numRef>
              <c:f>ВО!$C$73:$F$73</c:f>
              <c:numCache>
                <c:formatCode>#,##0.0</c:formatCode>
                <c:ptCount val="4"/>
                <c:pt idx="0">
                  <c:v>93.9</c:v>
                </c:pt>
                <c:pt idx="1">
                  <c:v>85.3</c:v>
                </c:pt>
                <c:pt idx="2">
                  <c:v>104.4</c:v>
                </c:pt>
                <c:pt idx="3">
                  <c:v>120.5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8F-4910-B1A2-6C5D159240B4}"/>
            </c:ext>
          </c:extLst>
        </c:ser>
        <c:ser>
          <c:idx val="1"/>
          <c:order val="1"/>
          <c:tx>
            <c:strRef>
              <c:f>ВО!$B$74</c:f>
              <c:strCache>
                <c:ptCount val="1"/>
                <c:pt idx="0">
                  <c:v>Животноводство</c:v>
                </c:pt>
              </c:strCache>
            </c:strRef>
          </c:tx>
          <c:spPr>
            <a:solidFill>
              <a:srgbClr val="E1004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ВО!$C$72:$F$72</c:f>
              <c:strCache>
                <c:ptCount val="4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</c:strCache>
            </c:strRef>
          </c:cat>
          <c:val>
            <c:numRef>
              <c:f>ВО!$C$74:$F$74</c:f>
              <c:numCache>
                <c:formatCode>#,##0.0</c:formatCode>
                <c:ptCount val="4"/>
                <c:pt idx="0">
                  <c:v>39.9</c:v>
                </c:pt>
                <c:pt idx="1">
                  <c:v>43</c:v>
                </c:pt>
                <c:pt idx="2">
                  <c:v>44.7</c:v>
                </c:pt>
                <c:pt idx="3">
                  <c:v>46.3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8F-4910-B1A2-6C5D159240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48325856"/>
        <c:axId val="1148326944"/>
      </c:barChart>
      <c:catAx>
        <c:axId val="1148325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48326944"/>
        <c:crosses val="autoZero"/>
        <c:auto val="1"/>
        <c:lblAlgn val="ctr"/>
        <c:lblOffset val="100"/>
        <c:noMultiLvlLbl val="0"/>
      </c:catAx>
      <c:valAx>
        <c:axId val="1148326944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48325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Продукция</a:t>
            </a:r>
            <a:r>
              <a:rPr lang="ru-RU" sz="10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растениеводства</a:t>
            </a:r>
            <a:endPara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8.3354111986001747E-2"/>
          <c:y val="0.14804239058495411"/>
          <c:w val="0.88609033245844271"/>
          <c:h val="0.6348085423946704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НО!$C$124</c:f>
              <c:strCache>
                <c:ptCount val="1"/>
                <c:pt idx="0">
                  <c:v>Хозяйства всех категорий</c:v>
                </c:pt>
              </c:strCache>
            </c:strRef>
          </c:tx>
          <c:spPr>
            <a:solidFill>
              <a:srgbClr val="E1004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НО!$D$118:$F$118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НО!$D$124:$F$124</c:f>
              <c:numCache>
                <c:formatCode>General</c:formatCode>
                <c:ptCount val="3"/>
                <c:pt idx="0">
                  <c:v>97.3</c:v>
                </c:pt>
                <c:pt idx="1">
                  <c:v>105</c:v>
                </c:pt>
                <c:pt idx="2">
                  <c:v>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FA-4EB0-840F-5539718EBD37}"/>
            </c:ext>
          </c:extLst>
        </c:ser>
        <c:ser>
          <c:idx val="1"/>
          <c:order val="1"/>
          <c:tx>
            <c:strRef>
              <c:f>НО!$C$125</c:f>
              <c:strCache>
                <c:ptCount val="1"/>
                <c:pt idx="0">
                  <c:v>С/х организации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2.77249242149815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BFA-4EB0-840F-5539718EBD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НО!$D$118:$F$118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НО!$D$125:$F$125</c:f>
              <c:numCache>
                <c:formatCode>General</c:formatCode>
                <c:ptCount val="3"/>
                <c:pt idx="0">
                  <c:v>96.8</c:v>
                </c:pt>
                <c:pt idx="1">
                  <c:v>106.9</c:v>
                </c:pt>
                <c:pt idx="2">
                  <c:v>104.6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BFA-4EB0-840F-5539718EBD37}"/>
            </c:ext>
          </c:extLst>
        </c:ser>
        <c:ser>
          <c:idx val="2"/>
          <c:order val="2"/>
          <c:tx>
            <c:strRef>
              <c:f>НО!$C$126</c:f>
              <c:strCache>
                <c:ptCount val="1"/>
                <c:pt idx="0">
                  <c:v>К(Ф)Х</c:v>
                </c:pt>
              </c:strCache>
            </c:strRef>
          </c:tx>
          <c:spPr>
            <a:solidFill>
              <a:srgbClr val="65FF4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НО!$D$118:$F$118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НО!$D$126:$F$126</c:f>
              <c:numCache>
                <c:formatCode>General</c:formatCode>
                <c:ptCount val="3"/>
                <c:pt idx="0">
                  <c:v>95.7</c:v>
                </c:pt>
                <c:pt idx="1">
                  <c:v>100.6</c:v>
                </c:pt>
                <c:pt idx="2">
                  <c:v>100.1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BFA-4EB0-840F-5539718EBD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48328576"/>
        <c:axId val="1148330752"/>
      </c:barChart>
      <c:lineChart>
        <c:grouping val="standard"/>
        <c:varyColors val="0"/>
        <c:ser>
          <c:idx val="3"/>
          <c:order val="3"/>
          <c:tx>
            <c:strRef>
              <c:f>НО!$C$127</c:f>
              <c:strCache>
                <c:ptCount val="1"/>
                <c:pt idx="0">
                  <c:v>Стандарт</c:v>
                </c:pt>
              </c:strCache>
            </c:strRef>
          </c:tx>
          <c:spPr>
            <a:ln w="12700" cap="rnd">
              <a:solidFill>
                <a:srgbClr val="FF0000"/>
              </a:solidFill>
              <a:prstDash val="dash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6.1235589635977902E-2"/>
                  <c:y val="-3.943108806314465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BFA-4EB0-840F-5539718EBD37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BFA-4EB0-840F-5539718EBD37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BFA-4EB0-840F-5539718EBD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НО!$D$118:$F$118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НО!$D$127:$F$127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2BFA-4EB0-840F-5539718EBD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8328576"/>
        <c:axId val="1148330752"/>
      </c:lineChart>
      <c:catAx>
        <c:axId val="1148328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48330752"/>
        <c:crosses val="autoZero"/>
        <c:auto val="1"/>
        <c:lblAlgn val="ctr"/>
        <c:lblOffset val="100"/>
        <c:noMultiLvlLbl val="0"/>
      </c:catAx>
      <c:valAx>
        <c:axId val="11483307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48328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Продукция</a:t>
            </a:r>
            <a:r>
              <a:rPr lang="ru-RU" sz="10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животноводства</a:t>
            </a:r>
            <a:endPara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8.3354111986001747E-2"/>
          <c:y val="0.12962962962962962"/>
          <c:w val="0.88609033245844271"/>
          <c:h val="0.653221420239136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НО!$C$129</c:f>
              <c:strCache>
                <c:ptCount val="1"/>
                <c:pt idx="0">
                  <c:v>Хозяйства всех категорий</c:v>
                </c:pt>
              </c:strCache>
            </c:strRef>
          </c:tx>
          <c:spPr>
            <a:solidFill>
              <a:srgbClr val="E1004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939941201175978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306-45FD-9AF6-49E146BA5C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НО!$D$118:$F$118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НО!$D$129:$F$129</c:f>
              <c:numCache>
                <c:formatCode>General</c:formatCode>
                <c:ptCount val="3"/>
                <c:pt idx="0">
                  <c:v>100.6</c:v>
                </c:pt>
                <c:pt idx="1">
                  <c:v>103.4</c:v>
                </c:pt>
                <c:pt idx="2">
                  <c:v>102.2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06-45FD-9AF6-49E146BA5CA7}"/>
            </c:ext>
          </c:extLst>
        </c:ser>
        <c:ser>
          <c:idx val="1"/>
          <c:order val="1"/>
          <c:tx>
            <c:strRef>
              <c:f>НО!$C$130</c:f>
              <c:strCache>
                <c:ptCount val="1"/>
                <c:pt idx="0">
                  <c:v>С/х организации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НО!$D$118:$F$118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НО!$D$130:$F$130</c:f>
              <c:numCache>
                <c:formatCode>General</c:formatCode>
                <c:ptCount val="3"/>
                <c:pt idx="0">
                  <c:v>100.7</c:v>
                </c:pt>
                <c:pt idx="1">
                  <c:v>102.1</c:v>
                </c:pt>
                <c:pt idx="2">
                  <c:v>104.2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06-45FD-9AF6-49E146BA5CA7}"/>
            </c:ext>
          </c:extLst>
        </c:ser>
        <c:ser>
          <c:idx val="2"/>
          <c:order val="2"/>
          <c:tx>
            <c:strRef>
              <c:f>НО!$C$131</c:f>
              <c:strCache>
                <c:ptCount val="1"/>
                <c:pt idx="0">
                  <c:v>К(Ф)Х</c:v>
                </c:pt>
              </c:strCache>
            </c:strRef>
          </c:tx>
          <c:spPr>
            <a:solidFill>
              <a:srgbClr val="65FF4B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2599748005039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306-45FD-9AF6-49E146BA5CA7}"/>
                </c:ext>
              </c:extLst>
            </c:dLbl>
            <c:dLbl>
              <c:idx val="1"/>
              <c:layout>
                <c:manualLayout>
                  <c:x val="0"/>
                  <c:y val="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306-45FD-9AF6-49E146BA5C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НО!$D$118:$F$118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НО!$D$131:$F$131</c:f>
              <c:numCache>
                <c:formatCode>General</c:formatCode>
                <c:ptCount val="3"/>
                <c:pt idx="0">
                  <c:v>101.8</c:v>
                </c:pt>
                <c:pt idx="1">
                  <c:v>107.6</c:v>
                </c:pt>
                <c:pt idx="2">
                  <c:v>110.8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306-45FD-9AF6-49E146BA5C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88940432"/>
        <c:axId val="1188945328"/>
      </c:barChart>
      <c:lineChart>
        <c:grouping val="standard"/>
        <c:varyColors val="0"/>
        <c:ser>
          <c:idx val="3"/>
          <c:order val="3"/>
          <c:tx>
            <c:strRef>
              <c:f>НО!$C$132</c:f>
              <c:strCache>
                <c:ptCount val="1"/>
                <c:pt idx="0">
                  <c:v>Стандарт</c:v>
                </c:pt>
              </c:strCache>
            </c:strRef>
          </c:tx>
          <c:spPr>
            <a:ln w="12700" cap="rnd">
              <a:solidFill>
                <a:srgbClr val="FF0000"/>
              </a:solidFill>
              <a:prstDash val="dash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.10833333333333334"/>
                  <c:y val="-6.944444444444444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306-45FD-9AF6-49E146BA5CA7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306-45FD-9AF6-49E146BA5CA7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306-45FD-9AF6-49E146BA5C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НО!$D$118:$F$118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НО!$D$132:$F$132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E306-45FD-9AF6-49E146BA5C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88940432"/>
        <c:axId val="1188945328"/>
      </c:lineChart>
      <c:catAx>
        <c:axId val="1188940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88945328"/>
        <c:crosses val="autoZero"/>
        <c:auto val="1"/>
        <c:lblAlgn val="ctr"/>
        <c:lblOffset val="100"/>
        <c:noMultiLvlLbl val="0"/>
      </c:catAx>
      <c:valAx>
        <c:axId val="1188945328"/>
        <c:scaling>
          <c:orientation val="minMax"/>
          <c:max val="112"/>
          <c:min val="92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88940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418744531933509"/>
          <c:y val="0.1388888888888889"/>
          <c:w val="0.86525699912510934"/>
          <c:h val="0.47767388451443571"/>
        </c:manualLayout>
      </c:layout>
      <c:barChart>
        <c:barDir val="col"/>
        <c:grouping val="stacked"/>
        <c:varyColors val="0"/>
        <c:ser>
          <c:idx val="1"/>
          <c:order val="0"/>
          <c:tx>
            <c:strRef>
              <c:f>'ЧР-Ч'!$B$47</c:f>
              <c:strCache>
                <c:ptCount val="1"/>
                <c:pt idx="0">
                  <c:v>Количество К(Ф)Х, включая ИП</c:v>
                </c:pt>
              </c:strCache>
            </c:strRef>
          </c:tx>
          <c:spPr>
            <a:solidFill>
              <a:srgbClr val="65FF4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'ЧР-Ч'!$C$45:$E$45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'ЧР-Ч'!$C$47:$E$47</c:f>
              <c:numCache>
                <c:formatCode>#,##0</c:formatCode>
                <c:ptCount val="3"/>
                <c:pt idx="0">
                  <c:v>1595</c:v>
                </c:pt>
                <c:pt idx="1">
                  <c:v>1500</c:v>
                </c:pt>
                <c:pt idx="2" formatCode="General">
                  <c:v>1453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5D-4ECE-B6D0-166AFBFD9251}"/>
            </c:ext>
          </c:extLst>
        </c:ser>
        <c:ser>
          <c:idx val="0"/>
          <c:order val="1"/>
          <c:tx>
            <c:strRef>
              <c:f>'ЧР-Ч'!$B$46</c:f>
              <c:strCache>
                <c:ptCount val="1"/>
                <c:pt idx="0">
                  <c:v>Количество сельскохозяйственных организаций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'ЧР-Ч'!$C$45:$E$45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'ЧР-Ч'!$C$46:$E$46</c:f>
              <c:numCache>
                <c:formatCode>#,##0</c:formatCode>
                <c:ptCount val="3"/>
                <c:pt idx="0">
                  <c:v>749</c:v>
                </c:pt>
                <c:pt idx="1">
                  <c:v>703</c:v>
                </c:pt>
                <c:pt idx="2" formatCode="General">
                  <c:v>634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5D-4ECE-B6D0-166AFBFD92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88942064"/>
        <c:axId val="1188949136"/>
      </c:barChart>
      <c:lineChart>
        <c:grouping val="standard"/>
        <c:varyColors val="0"/>
        <c:ser>
          <c:idx val="2"/>
          <c:order val="2"/>
          <c:tx>
            <c:strRef>
              <c:f>'ЧР-Ч'!$B$48</c:f>
              <c:strCache>
                <c:ptCount val="1"/>
                <c:pt idx="0">
                  <c:v>Общее количество</c:v>
                </c:pt>
              </c:strCache>
            </c:strRef>
          </c:tx>
          <c:spPr>
            <a:ln w="1270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rgbClr val="FF0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'ЧР-Ч'!$C$45:$E$45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'ЧР-Ч'!$C$48:$E$48</c:f>
              <c:numCache>
                <c:formatCode>#,##0</c:formatCode>
                <c:ptCount val="3"/>
                <c:pt idx="0">
                  <c:v>2344</c:v>
                </c:pt>
                <c:pt idx="1">
                  <c:v>2203</c:v>
                </c:pt>
                <c:pt idx="2">
                  <c:v>2087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D5D-4ECE-B6D0-166AFBFD92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88942064"/>
        <c:axId val="1188949136"/>
      </c:lineChart>
      <c:catAx>
        <c:axId val="1188942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88949136"/>
        <c:crosses val="autoZero"/>
        <c:auto val="1"/>
        <c:lblAlgn val="ctr"/>
        <c:lblOffset val="100"/>
        <c:noMultiLvlLbl val="0"/>
      </c:catAx>
      <c:valAx>
        <c:axId val="1188949136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88942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807633420822397"/>
          <c:y val="0.17888307155322863"/>
          <c:w val="0.8513681102362205"/>
          <c:h val="0.48594048453367406"/>
        </c:manualLayout>
      </c:layout>
      <c:barChart>
        <c:barDir val="col"/>
        <c:grouping val="stacked"/>
        <c:varyColors val="0"/>
        <c:ser>
          <c:idx val="2"/>
          <c:order val="0"/>
          <c:tx>
            <c:strRef>
              <c:f>'ЧР-Ч'!$B$64</c:f>
              <c:strCache>
                <c:ptCount val="1"/>
                <c:pt idx="0">
                  <c:v>Животноводство</c:v>
                </c:pt>
              </c:strCache>
            </c:strRef>
          </c:tx>
          <c:spPr>
            <a:solidFill>
              <a:srgbClr val="E1004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'ЧР-Ч'!$C$61:$E$61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'ЧР-Ч'!$C$64:$E$64</c:f>
              <c:numCache>
                <c:formatCode>#,##0.0</c:formatCode>
                <c:ptCount val="3"/>
                <c:pt idx="0">
                  <c:v>20614.099999999999</c:v>
                </c:pt>
                <c:pt idx="1">
                  <c:v>22466.2</c:v>
                </c:pt>
                <c:pt idx="2">
                  <c:v>21851.599999999999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99-434A-BFF9-EC480597220C}"/>
            </c:ext>
          </c:extLst>
        </c:ser>
        <c:ser>
          <c:idx val="1"/>
          <c:order val="1"/>
          <c:tx>
            <c:strRef>
              <c:f>'ЧР-Ч'!$B$63</c:f>
              <c:strCache>
                <c:ptCount val="1"/>
                <c:pt idx="0">
                  <c:v>Ратениеводство</c:v>
                </c:pt>
              </c:strCache>
            </c:strRef>
          </c:tx>
          <c:spPr>
            <a:solidFill>
              <a:srgbClr val="21ECE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'ЧР-Ч'!$C$61:$E$61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'ЧР-Ч'!$C$63:$E$63</c:f>
              <c:numCache>
                <c:formatCode>#,##0.0</c:formatCode>
                <c:ptCount val="3"/>
                <c:pt idx="0">
                  <c:v>16853.599999999999</c:v>
                </c:pt>
                <c:pt idx="1">
                  <c:v>20436.400000000001</c:v>
                </c:pt>
                <c:pt idx="2">
                  <c:v>23209.8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99-434A-BFF9-EC48059722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88950768"/>
        <c:axId val="1188942608"/>
      </c:barChart>
      <c:lineChart>
        <c:grouping val="standard"/>
        <c:varyColors val="0"/>
        <c:ser>
          <c:idx val="0"/>
          <c:order val="2"/>
          <c:tx>
            <c:strRef>
              <c:f>'ЧР-Ч'!$B$62</c:f>
              <c:strCache>
                <c:ptCount val="1"/>
                <c:pt idx="0">
                  <c:v>ВРП в сельском хозяйстве</c:v>
                </c:pt>
              </c:strCache>
            </c:strRef>
          </c:tx>
          <c:spPr>
            <a:ln w="1270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rgbClr val="C00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'ЧР-Ч'!$C$61:$E$61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'ЧР-Ч'!$C$62:$E$62</c:f>
              <c:numCache>
                <c:formatCode>#,##0.0</c:formatCode>
                <c:ptCount val="3"/>
                <c:pt idx="0">
                  <c:v>37467.699999999997</c:v>
                </c:pt>
                <c:pt idx="1">
                  <c:v>42902.6</c:v>
                </c:pt>
                <c:pt idx="2">
                  <c:v>45061.4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799-434A-BFF9-EC48059722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88950768"/>
        <c:axId val="1188942608"/>
      </c:lineChart>
      <c:catAx>
        <c:axId val="1188950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88942608"/>
        <c:crosses val="autoZero"/>
        <c:auto val="1"/>
        <c:lblAlgn val="ctr"/>
        <c:lblOffset val="100"/>
        <c:noMultiLvlLbl val="0"/>
      </c:catAx>
      <c:valAx>
        <c:axId val="1188942608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88950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Продукция </a:t>
            </a:r>
            <a:r>
              <a:rPr lang="ru-RU" sz="10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растениеводства</a:t>
            </a:r>
            <a:endPara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8.3354111986001747E-2"/>
          <c:y val="0.14101869227605632"/>
          <c:w val="0.88609033245844271"/>
          <c:h val="0.641832240703568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'ЧР-Ч'!$B$127</c:f>
              <c:strCache>
                <c:ptCount val="1"/>
                <c:pt idx="0">
                  <c:v>Все категории хозяйств</c:v>
                </c:pt>
              </c:strCache>
            </c:strRef>
          </c:tx>
          <c:spPr>
            <a:solidFill>
              <a:srgbClr val="E1004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4906600249066001E-2"/>
                  <c:y val="-1.38888813232486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CE4-4E03-AA7B-F0174D4630BB}"/>
                </c:ext>
              </c:extLst>
            </c:dLbl>
            <c:dLbl>
              <c:idx val="1"/>
              <c:layout>
                <c:manualLayout>
                  <c:x val="-2.905770029057707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CE4-4E03-AA7B-F0174D4630BB}"/>
                </c:ext>
              </c:extLst>
            </c:dLbl>
            <c:dLbl>
              <c:idx val="2"/>
              <c:layout>
                <c:manualLayout>
                  <c:x val="-2.49066002490660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CE4-4E03-AA7B-F0174D4630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'ЧР-Ч'!$C$121:$E$121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'ЧР-Ч'!$C$127:$E$127</c:f>
              <c:numCache>
                <c:formatCode>General</c:formatCode>
                <c:ptCount val="3"/>
                <c:pt idx="0">
                  <c:v>100.1</c:v>
                </c:pt>
                <c:pt idx="1">
                  <c:v>115.8</c:v>
                </c:pt>
                <c:pt idx="2">
                  <c:v>112.6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E4-4E03-AA7B-F0174D4630BB}"/>
            </c:ext>
          </c:extLst>
        </c:ser>
        <c:ser>
          <c:idx val="1"/>
          <c:order val="1"/>
          <c:tx>
            <c:strRef>
              <c:f>'ЧР-Ч'!$B$128</c:f>
              <c:strCache>
                <c:ptCount val="1"/>
                <c:pt idx="0">
                  <c:v>С/х организации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1.056768630313462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CE4-4E03-AA7B-F0174D4630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'ЧР-Ч'!$C$121:$E$121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'ЧР-Ч'!$C$128:$E$128</c:f>
              <c:numCache>
                <c:formatCode>General</c:formatCode>
                <c:ptCount val="3"/>
                <c:pt idx="0">
                  <c:v>94.2</c:v>
                </c:pt>
                <c:pt idx="1">
                  <c:v>116.4</c:v>
                </c:pt>
                <c:pt idx="2">
                  <c:v>121.9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CE4-4E03-AA7B-F0174D4630BB}"/>
            </c:ext>
          </c:extLst>
        </c:ser>
        <c:ser>
          <c:idx val="2"/>
          <c:order val="2"/>
          <c:tx>
            <c:strRef>
              <c:f>'ЧР-Ч'!$B$129</c:f>
              <c:strCache>
                <c:ptCount val="1"/>
                <c:pt idx="0">
                  <c:v>К(Ф)Х</c:v>
                </c:pt>
              </c:strCache>
            </c:strRef>
          </c:tx>
          <c:spPr>
            <a:solidFill>
              <a:srgbClr val="65FF4B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7359900373599E-2"/>
                  <c:y val="3.93254112001132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CE4-4E03-AA7B-F0174D4630BB}"/>
                </c:ext>
              </c:extLst>
            </c:dLbl>
            <c:dLbl>
              <c:idx val="1"/>
              <c:layout>
                <c:manualLayout>
                  <c:x val="1.6604400166044003E-2"/>
                  <c:y val="-1.585361600445243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CE4-4E03-AA7B-F0174D4630BB}"/>
                </c:ext>
              </c:extLst>
            </c:dLbl>
            <c:dLbl>
              <c:idx val="2"/>
              <c:layout>
                <c:manualLayout>
                  <c:x val="8.3022000830220016E-3"/>
                  <c:y val="-3.170723200890486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CE4-4E03-AA7B-F0174D4630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'ЧР-Ч'!$C$121:$E$121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'ЧР-Ч'!$C$129:$E$129</c:f>
              <c:numCache>
                <c:formatCode>General</c:formatCode>
                <c:ptCount val="3"/>
                <c:pt idx="0">
                  <c:v>90.8</c:v>
                </c:pt>
                <c:pt idx="1">
                  <c:v>120.6</c:v>
                </c:pt>
                <c:pt idx="2">
                  <c:v>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CE4-4E03-AA7B-F0174D4630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88939344"/>
        <c:axId val="1188941520"/>
      </c:barChart>
      <c:lineChart>
        <c:grouping val="standard"/>
        <c:varyColors val="0"/>
        <c:ser>
          <c:idx val="3"/>
          <c:order val="3"/>
          <c:tx>
            <c:strRef>
              <c:f>'ЧР-Ч'!$B$130</c:f>
              <c:strCache>
                <c:ptCount val="1"/>
                <c:pt idx="0">
                  <c:v>Стандарт</c:v>
                </c:pt>
              </c:strCache>
            </c:strRef>
          </c:tx>
          <c:spPr>
            <a:ln w="12700" cap="rnd">
              <a:solidFill>
                <a:srgbClr val="FF0000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'ЧР-Ч'!$C$121:$E$121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'ЧР-Ч'!$C$130:$E$130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2CE4-4E03-AA7B-F0174D4630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88939344"/>
        <c:axId val="1188941520"/>
      </c:lineChart>
      <c:catAx>
        <c:axId val="1188939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88941520"/>
        <c:crosses val="autoZero"/>
        <c:auto val="1"/>
        <c:lblAlgn val="ctr"/>
        <c:lblOffset val="100"/>
        <c:noMultiLvlLbl val="0"/>
      </c:catAx>
      <c:valAx>
        <c:axId val="11889415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88939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Продукция</a:t>
            </a:r>
            <a:r>
              <a:rPr lang="ru-RU" sz="10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животноводства</a:t>
            </a:r>
            <a:endPara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8.3354111986001747E-2"/>
          <c:y val="0.13410067083018984"/>
          <c:w val="0.88609033245844271"/>
          <c:h val="0.648750262149434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'ЧР-Ч'!$B$132</c:f>
              <c:strCache>
                <c:ptCount val="1"/>
                <c:pt idx="0">
                  <c:v>Все категории хозяйств</c:v>
                </c:pt>
              </c:strCache>
            </c:strRef>
          </c:tx>
          <c:spPr>
            <a:solidFill>
              <a:srgbClr val="E1004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9057700290577023E-2"/>
                  <c:y val="-3.170723200890486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5DB-48B3-AAA4-BC915DAEE5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'ЧР-Ч'!$C$121:$E$121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'ЧР-Ч'!$C$132:$E$132</c:f>
              <c:numCache>
                <c:formatCode>General</c:formatCode>
                <c:ptCount val="3"/>
                <c:pt idx="0">
                  <c:v>101</c:v>
                </c:pt>
                <c:pt idx="1">
                  <c:v>97.5</c:v>
                </c:pt>
                <c:pt idx="2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DB-48B3-AAA4-BC915DAEE558}"/>
            </c:ext>
          </c:extLst>
        </c:ser>
        <c:ser>
          <c:idx val="1"/>
          <c:order val="1"/>
          <c:tx>
            <c:strRef>
              <c:f>'ЧР-Ч'!$B$133</c:f>
              <c:strCache>
                <c:ptCount val="1"/>
                <c:pt idx="0">
                  <c:v>С/х организации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5DB-48B3-AAA4-BC915DAEE558}"/>
                </c:ext>
              </c:extLst>
            </c:dLbl>
            <c:dLbl>
              <c:idx val="2"/>
              <c:layout>
                <c:manualLayout>
                  <c:x val="1.0185067526415994E-16"/>
                  <c:y val="-4.62962962962967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5DB-48B3-AAA4-BC915DAEE5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'ЧР-Ч'!$C$121:$E$121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'ЧР-Ч'!$C$133:$E$133</c:f>
              <c:numCache>
                <c:formatCode>General</c:formatCode>
                <c:ptCount val="3"/>
                <c:pt idx="0">
                  <c:v>108.5</c:v>
                </c:pt>
                <c:pt idx="1">
                  <c:v>92.5</c:v>
                </c:pt>
                <c:pt idx="2">
                  <c:v>94.5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5DB-48B3-AAA4-BC915DAEE558}"/>
            </c:ext>
          </c:extLst>
        </c:ser>
        <c:ser>
          <c:idx val="2"/>
          <c:order val="2"/>
          <c:tx>
            <c:strRef>
              <c:f>'ЧР-Ч'!$B$134</c:f>
              <c:strCache>
                <c:ptCount val="1"/>
                <c:pt idx="0">
                  <c:v>К(Ф)Х</c:v>
                </c:pt>
              </c:strCache>
            </c:strRef>
          </c:tx>
          <c:spPr>
            <a:solidFill>
              <a:srgbClr val="65FF4B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735990037359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5DB-48B3-AAA4-BC915DAEE558}"/>
                </c:ext>
              </c:extLst>
            </c:dLbl>
            <c:dLbl>
              <c:idx val="1"/>
              <c:layout>
                <c:manualLayout>
                  <c:x val="-7.6102621617055996E-17"/>
                  <c:y val="2.76720857834658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5DB-48B3-AAA4-BC915DAEE5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'ЧР-Ч'!$C$121:$E$121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'ЧР-Ч'!$C$134:$E$134</c:f>
              <c:numCache>
                <c:formatCode>General</c:formatCode>
                <c:ptCount val="3"/>
                <c:pt idx="0">
                  <c:v>108.1</c:v>
                </c:pt>
                <c:pt idx="1">
                  <c:v>120.9</c:v>
                </c:pt>
                <c:pt idx="2">
                  <c:v>105.2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5DB-48B3-AAA4-BC915DAEE5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88937712"/>
        <c:axId val="1188946960"/>
      </c:barChart>
      <c:lineChart>
        <c:grouping val="standard"/>
        <c:varyColors val="0"/>
        <c:ser>
          <c:idx val="3"/>
          <c:order val="3"/>
          <c:tx>
            <c:strRef>
              <c:f>'ЧР-Ч'!$B$135</c:f>
              <c:strCache>
                <c:ptCount val="1"/>
                <c:pt idx="0">
                  <c:v>Стандарт</c:v>
                </c:pt>
              </c:strCache>
            </c:strRef>
          </c:tx>
          <c:spPr>
            <a:ln w="12700" cap="rnd">
              <a:solidFill>
                <a:srgbClr val="FF0000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'ЧР-Ч'!$C$121:$E$121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'ЧР-Ч'!$C$135:$E$135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5DB-48B3-AAA4-BC915DAEE5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88937712"/>
        <c:axId val="1188946960"/>
      </c:lineChart>
      <c:catAx>
        <c:axId val="1188937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88946960"/>
        <c:crosses val="autoZero"/>
        <c:auto val="1"/>
        <c:lblAlgn val="ctr"/>
        <c:lblOffset val="100"/>
        <c:noMultiLvlLbl val="0"/>
      </c:catAx>
      <c:valAx>
        <c:axId val="11889469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88937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0.03258</cdr:y>
    </cdr:from>
    <cdr:to>
      <cdr:x>0.235</cdr:x>
      <cdr:y>0.14515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100282"/>
          <a:ext cx="1074420" cy="3465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l"/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млрд рублей</a:t>
          </a:r>
        </a:p>
      </cdr:txBody>
    </cdr:sp>
  </cdr:relSizeAnchor>
  <cdr:relSizeAnchor xmlns:cdr="http://schemas.openxmlformats.org/drawingml/2006/chartDrawing">
    <cdr:from>
      <cdr:x>0.765</cdr:x>
      <cdr:y>0.03383</cdr:y>
    </cdr:from>
    <cdr:to>
      <cdr:x>1</cdr:x>
      <cdr:y>0.1464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3497580" y="104140"/>
          <a:ext cx="1074420" cy="3465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0.68611</cdr:x>
      <cdr:y>0.02407</cdr:y>
    </cdr:from>
    <cdr:to>
      <cdr:x>0.92111</cdr:x>
      <cdr:y>0.14352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136900" y="66040"/>
          <a:ext cx="1074420" cy="3276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млрд рублей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0.67111</cdr:x>
      <cdr:y>0.01574</cdr:y>
    </cdr:from>
    <cdr:to>
      <cdr:x>0.90611</cdr:x>
      <cdr:y>0.13519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068320" y="43180"/>
          <a:ext cx="1074420" cy="3276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единиц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0.66611</cdr:x>
      <cdr:y>0.01222</cdr:y>
    </cdr:from>
    <cdr:to>
      <cdr:x>0.90111</cdr:x>
      <cdr:y>0.12478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045460" y="35560"/>
          <a:ext cx="1074420" cy="3276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млн рублей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C889E-9B1A-402A-8752-909875904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2839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МАВ</dc:creator>
  <cp:keywords/>
  <dc:description/>
  <cp:lastModifiedBy>Юлиана Суворова</cp:lastModifiedBy>
  <cp:revision>6</cp:revision>
  <dcterms:created xsi:type="dcterms:W3CDTF">2021-11-22T09:29:00Z</dcterms:created>
  <dcterms:modified xsi:type="dcterms:W3CDTF">2022-03-28T17:15:00Z</dcterms:modified>
</cp:coreProperties>
</file>