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D3" w:rsidRPr="00A36F14" w:rsidRDefault="000C2CD3" w:rsidP="000C2CD3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 </w:t>
      </w:r>
      <w:r w:rsidR="006C50F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36F14"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отчету</w:t>
      </w:r>
      <w:r w:rsidR="00A36F14"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экспертно-аналитического мероприятия</w:t>
      </w:r>
    </w:p>
    <w:p w:rsidR="000C2CD3" w:rsidRPr="00A36F14" w:rsidRDefault="000C2CD3" w:rsidP="000C2CD3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«___»___________202</w:t>
      </w:r>
      <w:r w:rsidR="004B5B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> г.</w:t>
      </w:r>
    </w:p>
    <w:p w:rsidR="00EF0211" w:rsidRPr="00A36F14" w:rsidRDefault="000C2CD3" w:rsidP="000C2CD3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F14">
        <w:rPr>
          <w:rFonts w:ascii="Times New Roman" w:eastAsia="Times New Roman" w:hAnsi="Times New Roman" w:cs="Times New Roman"/>
          <w:sz w:val="26"/>
          <w:szCs w:val="26"/>
          <w:lang w:eastAsia="ru-RU"/>
        </w:rPr>
        <w:t>№ ОМ-________</w:t>
      </w:r>
    </w:p>
    <w:p w:rsidR="00EF0211" w:rsidRPr="00A36F14" w:rsidRDefault="00EF0211" w:rsidP="00EF02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357EF" w:rsidRPr="00A36F14" w:rsidRDefault="006357EF" w:rsidP="000C2C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36F14">
        <w:rPr>
          <w:rFonts w:ascii="Times New Roman" w:eastAsia="Times New Roman" w:hAnsi="Times New Roman" w:cs="Times New Roman"/>
          <w:sz w:val="28"/>
          <w:szCs w:val="26"/>
          <w:lang w:eastAsia="ru-RU"/>
        </w:rPr>
        <w:t>КАРТА ПРЕДЛОЖЕНИЙ (РЕКОМЕНДАЦИЙ)</w:t>
      </w:r>
    </w:p>
    <w:p w:rsidR="00EF0211" w:rsidRPr="00A36F14" w:rsidRDefault="006357EF" w:rsidP="000C2C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36F1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результатам </w:t>
      </w:r>
      <w:r w:rsidR="00DF4CF1" w:rsidRPr="00A36F1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экспертно-аналитического мероприятия </w:t>
      </w:r>
      <w:r w:rsidR="00E221FB" w:rsidRPr="00A36F14">
        <w:rPr>
          <w:rFonts w:ascii="Times New Roman" w:eastAsia="Times New Roman" w:hAnsi="Times New Roman" w:cs="Times New Roman"/>
          <w:sz w:val="28"/>
          <w:szCs w:val="26"/>
          <w:lang w:eastAsia="ru-RU"/>
        </w:rPr>
        <w:t>«</w:t>
      </w:r>
      <w:r w:rsidR="0057021D" w:rsidRPr="0057021D">
        <w:rPr>
          <w:rFonts w:ascii="Times New Roman" w:eastAsia="Times New Roman" w:hAnsi="Times New Roman" w:cs="Times New Roman"/>
          <w:sz w:val="28"/>
          <w:szCs w:val="26"/>
          <w:lang w:eastAsia="ru-RU"/>
        </w:rPr>
        <w:t>Анализ реализации мероприятий по цифровой трансформации Минюста России в 2021 – 2023 годах, в том числе в части предоставления бесплатной юридической помощи</w:t>
      </w:r>
      <w:r w:rsidR="00E221FB" w:rsidRPr="00A36F14"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</w:p>
    <w:p w:rsidR="003B6A39" w:rsidRPr="00A36F14" w:rsidRDefault="003B6A39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45"/>
        <w:gridCol w:w="5853"/>
        <w:gridCol w:w="2000"/>
        <w:gridCol w:w="2203"/>
        <w:gridCol w:w="2550"/>
      </w:tblGrid>
      <w:tr w:rsidR="003967EA" w:rsidRPr="009A1BA0" w:rsidTr="00864CCE">
        <w:trPr>
          <w:trHeight w:val="1095"/>
          <w:tblHeader/>
        </w:trPr>
        <w:tc>
          <w:tcPr>
            <w:tcW w:w="0" w:type="auto"/>
            <w:vAlign w:val="center"/>
          </w:tcPr>
          <w:p w:rsidR="006357EF" w:rsidRPr="009A1BA0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Align w:val="center"/>
          </w:tcPr>
          <w:p w:rsidR="006357EF" w:rsidRPr="009A1BA0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853" w:type="dxa"/>
            <w:vAlign w:val="center"/>
          </w:tcPr>
          <w:p w:rsidR="006357EF" w:rsidRPr="009A1BA0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0" w:type="auto"/>
            <w:vAlign w:val="center"/>
          </w:tcPr>
          <w:p w:rsidR="006357EF" w:rsidRPr="009A1BA0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0" w:type="auto"/>
            <w:vAlign w:val="center"/>
          </w:tcPr>
          <w:p w:rsidR="006357EF" w:rsidRPr="009A1BA0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550" w:type="dxa"/>
            <w:vAlign w:val="center"/>
          </w:tcPr>
          <w:p w:rsidR="006357EF" w:rsidRPr="009A1BA0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3967EA" w:rsidRPr="009A1BA0" w:rsidTr="00864CCE">
        <w:trPr>
          <w:trHeight w:val="316"/>
          <w:tblHeader/>
        </w:trPr>
        <w:tc>
          <w:tcPr>
            <w:tcW w:w="0" w:type="auto"/>
            <w:vAlign w:val="center"/>
          </w:tcPr>
          <w:p w:rsidR="006357EF" w:rsidRPr="009A1BA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6357EF" w:rsidRPr="009A1BA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3" w:type="dxa"/>
            <w:vAlign w:val="center"/>
          </w:tcPr>
          <w:p w:rsidR="006357EF" w:rsidRPr="009A1BA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6357EF" w:rsidRPr="009A1BA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6357EF" w:rsidRPr="009A1BA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vAlign w:val="center"/>
          </w:tcPr>
          <w:p w:rsidR="006357EF" w:rsidRPr="009A1BA0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967EA" w:rsidRPr="009A1BA0" w:rsidTr="00864CCE">
        <w:trPr>
          <w:trHeight w:val="379"/>
        </w:trPr>
        <w:tc>
          <w:tcPr>
            <w:tcW w:w="0" w:type="auto"/>
          </w:tcPr>
          <w:p w:rsidR="00EF0211" w:rsidRPr="009A1BA0" w:rsidRDefault="00702C89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EF0211" w:rsidRPr="009A1BA0" w:rsidRDefault="003967EA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Министерство юстиции </w:t>
            </w:r>
            <w:r w:rsidR="00EF0211" w:rsidRPr="009A1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5853" w:type="dxa"/>
            <w:vAlign w:val="center"/>
          </w:tcPr>
          <w:p w:rsidR="00EF0211" w:rsidRPr="009A1BA0" w:rsidRDefault="003967EA" w:rsidP="003967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1B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Предложить</w:t>
            </w:r>
            <w:r w:rsidRPr="009A1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F0211" w:rsidRPr="009A1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Министерству юстиции Российской Федерации:</w:t>
            </w:r>
          </w:p>
        </w:tc>
        <w:tc>
          <w:tcPr>
            <w:tcW w:w="0" w:type="auto"/>
            <w:vAlign w:val="center"/>
          </w:tcPr>
          <w:p w:rsidR="00EF0211" w:rsidRPr="009A1BA0" w:rsidRDefault="00EF021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F0211" w:rsidRPr="009A1BA0" w:rsidRDefault="00EF021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Align w:val="center"/>
          </w:tcPr>
          <w:p w:rsidR="00EF0211" w:rsidRPr="009A1BA0" w:rsidRDefault="00EF0211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7EA" w:rsidRPr="009A1BA0" w:rsidTr="00864CCE">
        <w:trPr>
          <w:trHeight w:val="379"/>
        </w:trPr>
        <w:tc>
          <w:tcPr>
            <w:tcW w:w="0" w:type="auto"/>
          </w:tcPr>
          <w:p w:rsidR="00EF0211" w:rsidRPr="009A1BA0" w:rsidRDefault="00EF0211" w:rsidP="00EF02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02C89"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F0211" w:rsidRPr="009A1BA0" w:rsidRDefault="00EF0211" w:rsidP="00EF02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53" w:type="dxa"/>
            <w:vAlign w:val="center"/>
          </w:tcPr>
          <w:p w:rsidR="00EF0211" w:rsidRPr="009A1BA0" w:rsidRDefault="0057021D" w:rsidP="00570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BA0">
              <w:rPr>
                <w:rFonts w:ascii="Times New Roman" w:hAnsi="Times New Roman" w:cs="Times New Roman"/>
                <w:bCs/>
                <w:sz w:val="24"/>
                <w:szCs w:val="24"/>
              </w:rPr>
              <w:t>принять меры по эксплуатации ИС «Правовая помощь» в соответствии с Требованиями № 676</w:t>
            </w:r>
          </w:p>
        </w:tc>
        <w:tc>
          <w:tcPr>
            <w:tcW w:w="0" w:type="auto"/>
            <w:vAlign w:val="center"/>
          </w:tcPr>
          <w:p w:rsidR="00EF0211" w:rsidRPr="009A1BA0" w:rsidRDefault="00EF0211" w:rsidP="00EF02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EF0211" w:rsidRPr="009A1BA0" w:rsidRDefault="00EF0211" w:rsidP="00274A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274A77"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4A77"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74A77"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2550" w:type="dxa"/>
            <w:vAlign w:val="center"/>
          </w:tcPr>
          <w:p w:rsidR="00EF0211" w:rsidRPr="009A1BA0" w:rsidRDefault="00EF0211" w:rsidP="00EF02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A77" w:rsidRPr="009A1BA0" w:rsidTr="00864CCE">
        <w:trPr>
          <w:trHeight w:val="379"/>
        </w:trPr>
        <w:tc>
          <w:tcPr>
            <w:tcW w:w="0" w:type="auto"/>
          </w:tcPr>
          <w:p w:rsidR="00274A77" w:rsidRPr="009A1BA0" w:rsidRDefault="00274A77" w:rsidP="00274A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</w:tcPr>
          <w:p w:rsidR="00274A77" w:rsidRPr="009A1BA0" w:rsidRDefault="00274A77" w:rsidP="00274A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53" w:type="dxa"/>
            <w:vAlign w:val="center"/>
          </w:tcPr>
          <w:p w:rsidR="00274A77" w:rsidRPr="009A1BA0" w:rsidRDefault="00274A77" w:rsidP="00274A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BA0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вопрос об установлении требований к качеству данных, содержащихся в ФГИС ПФ, и разработке ведомственного акта, определяющего общие подходы к качеству данных всех ГИС Минюста России</w:t>
            </w:r>
          </w:p>
        </w:tc>
        <w:tc>
          <w:tcPr>
            <w:tcW w:w="0" w:type="auto"/>
            <w:vAlign w:val="center"/>
          </w:tcPr>
          <w:p w:rsidR="00274A77" w:rsidRPr="009A1BA0" w:rsidRDefault="00274A77" w:rsidP="00274A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274A77" w:rsidRPr="009A1BA0" w:rsidRDefault="00274A77" w:rsidP="00274A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 декабря 2025 года</w:t>
            </w:r>
          </w:p>
        </w:tc>
        <w:tc>
          <w:tcPr>
            <w:tcW w:w="2550" w:type="dxa"/>
            <w:vAlign w:val="center"/>
          </w:tcPr>
          <w:p w:rsidR="00274A77" w:rsidRPr="009A1BA0" w:rsidRDefault="00274A77" w:rsidP="00274A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7EF" w:rsidRPr="00A36F14" w:rsidRDefault="006357EF" w:rsidP="006357EF">
      <w:pPr>
        <w:spacing w:after="0" w:line="240" w:lineRule="auto"/>
        <w:rPr>
          <w:rFonts w:ascii="Calibri" w:eastAsia="Times New Roman" w:hAnsi="Calibri" w:cs="Times New Roman"/>
          <w:sz w:val="2"/>
        </w:rPr>
      </w:pPr>
    </w:p>
    <w:sectPr w:rsidR="006357EF" w:rsidRPr="00A36F14" w:rsidSect="00D71CDA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D6" w:rsidRDefault="00253DD6" w:rsidP="008B222B">
      <w:pPr>
        <w:spacing w:after="0" w:line="240" w:lineRule="auto"/>
      </w:pPr>
      <w:r>
        <w:separator/>
      </w:r>
    </w:p>
  </w:endnote>
  <w:endnote w:type="continuationSeparator" w:id="0">
    <w:p w:rsidR="00253DD6" w:rsidRDefault="00253DD6" w:rsidP="008B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D6" w:rsidRDefault="00253DD6" w:rsidP="008B222B">
      <w:pPr>
        <w:spacing w:after="0" w:line="240" w:lineRule="auto"/>
      </w:pPr>
      <w:r>
        <w:separator/>
      </w:r>
    </w:p>
  </w:footnote>
  <w:footnote w:type="continuationSeparator" w:id="0">
    <w:p w:rsidR="00253DD6" w:rsidRDefault="00253DD6" w:rsidP="008B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CB" w:rsidRPr="00073BCB" w:rsidRDefault="00073BCB" w:rsidP="00073BCB">
    <w:pPr>
      <w:pStyle w:val="a6"/>
      <w:jc w:val="center"/>
      <w:rPr>
        <w:rFonts w:ascii="Times New Roman" w:hAnsi="Times New Roman" w:cs="Times New Roman"/>
      </w:rPr>
    </w:pPr>
    <w:r w:rsidRPr="00073BCB">
      <w:rPr>
        <w:rFonts w:ascii="Times New Roman" w:hAnsi="Times New Roman" w:cs="Times New Roman"/>
      </w:rPr>
      <w:t>2</w:t>
    </w:r>
  </w:p>
  <w:p w:rsidR="00073BCB" w:rsidRPr="00073BCB" w:rsidRDefault="00073BCB">
    <w:pPr>
      <w:pStyle w:val="a6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73BCB"/>
    <w:rsid w:val="000C2CD3"/>
    <w:rsid w:val="00102B10"/>
    <w:rsid w:val="00104E67"/>
    <w:rsid w:val="00167E21"/>
    <w:rsid w:val="00177D31"/>
    <w:rsid w:val="001B61AC"/>
    <w:rsid w:val="00234D92"/>
    <w:rsid w:val="00253DD6"/>
    <w:rsid w:val="002557CE"/>
    <w:rsid w:val="00274A77"/>
    <w:rsid w:val="002C0E06"/>
    <w:rsid w:val="00303E83"/>
    <w:rsid w:val="00311011"/>
    <w:rsid w:val="00363D4E"/>
    <w:rsid w:val="003713FE"/>
    <w:rsid w:val="003967EA"/>
    <w:rsid w:val="003B6A39"/>
    <w:rsid w:val="003E2291"/>
    <w:rsid w:val="0041335B"/>
    <w:rsid w:val="004A1D64"/>
    <w:rsid w:val="004B5B9A"/>
    <w:rsid w:val="004D2769"/>
    <w:rsid w:val="00501C91"/>
    <w:rsid w:val="005078FD"/>
    <w:rsid w:val="0057021D"/>
    <w:rsid w:val="00570950"/>
    <w:rsid w:val="00593800"/>
    <w:rsid w:val="00600E78"/>
    <w:rsid w:val="006357EF"/>
    <w:rsid w:val="00657BB7"/>
    <w:rsid w:val="006A2A41"/>
    <w:rsid w:val="006C50F3"/>
    <w:rsid w:val="00702C89"/>
    <w:rsid w:val="007137FB"/>
    <w:rsid w:val="00762AB7"/>
    <w:rsid w:val="007825B8"/>
    <w:rsid w:val="00803910"/>
    <w:rsid w:val="008056AD"/>
    <w:rsid w:val="00864CCE"/>
    <w:rsid w:val="008B222B"/>
    <w:rsid w:val="008B556F"/>
    <w:rsid w:val="008B56A3"/>
    <w:rsid w:val="009250DA"/>
    <w:rsid w:val="0097458C"/>
    <w:rsid w:val="009807DA"/>
    <w:rsid w:val="009A1BA0"/>
    <w:rsid w:val="00A36F14"/>
    <w:rsid w:val="00AB0859"/>
    <w:rsid w:val="00B37A20"/>
    <w:rsid w:val="00B904D5"/>
    <w:rsid w:val="00B94061"/>
    <w:rsid w:val="00BC1DE1"/>
    <w:rsid w:val="00C024E4"/>
    <w:rsid w:val="00C50338"/>
    <w:rsid w:val="00D333A0"/>
    <w:rsid w:val="00D64F80"/>
    <w:rsid w:val="00D670D6"/>
    <w:rsid w:val="00D71CDA"/>
    <w:rsid w:val="00DB56D2"/>
    <w:rsid w:val="00DC0F49"/>
    <w:rsid w:val="00DC6F78"/>
    <w:rsid w:val="00DF4CF1"/>
    <w:rsid w:val="00E221FB"/>
    <w:rsid w:val="00E25100"/>
    <w:rsid w:val="00E66570"/>
    <w:rsid w:val="00E96063"/>
    <w:rsid w:val="00E97D18"/>
    <w:rsid w:val="00EF0211"/>
    <w:rsid w:val="00F43821"/>
    <w:rsid w:val="00F46041"/>
    <w:rsid w:val="00F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4430C-071A-4836-A121-BA603EC2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B4614E-C566-477A-8674-868F3BAC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Асташенкова Ирина Александровна</cp:lastModifiedBy>
  <cp:revision>2</cp:revision>
  <cp:lastPrinted>2021-05-31T10:30:00Z</cp:lastPrinted>
  <dcterms:created xsi:type="dcterms:W3CDTF">2025-04-18T12:21:00Z</dcterms:created>
  <dcterms:modified xsi:type="dcterms:W3CDTF">2025-04-18T12:21:00Z</dcterms:modified>
</cp:coreProperties>
</file>