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F46" w:rsidRPr="00CE7F46" w:rsidRDefault="00CE7F46" w:rsidP="00CE7F46">
      <w:pPr>
        <w:spacing w:after="0" w:line="240" w:lineRule="auto"/>
        <w:ind w:left="6662"/>
        <w:jc w:val="center"/>
        <w:rPr>
          <w:rFonts w:ascii="Times New Roman" w:hAnsi="Times New Roman"/>
          <w:sz w:val="24"/>
          <w:szCs w:val="24"/>
        </w:rPr>
      </w:pPr>
      <w:r w:rsidRPr="00CE7F46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CE7F46" w:rsidRPr="00CE7F46" w:rsidRDefault="00CE7F46" w:rsidP="00CE7F46">
      <w:pPr>
        <w:spacing w:after="0" w:line="240" w:lineRule="auto"/>
        <w:ind w:left="6662"/>
        <w:jc w:val="center"/>
        <w:rPr>
          <w:rFonts w:ascii="Times New Roman" w:hAnsi="Times New Roman"/>
          <w:sz w:val="24"/>
          <w:szCs w:val="24"/>
        </w:rPr>
      </w:pPr>
      <w:r w:rsidRPr="00CE7F46">
        <w:rPr>
          <w:rFonts w:ascii="Times New Roman" w:hAnsi="Times New Roman"/>
          <w:sz w:val="24"/>
          <w:szCs w:val="24"/>
        </w:rPr>
        <w:t>к отчету по результатам контрольного мероприятия</w:t>
      </w:r>
    </w:p>
    <w:p w:rsidR="00922665" w:rsidRPr="00976D4C" w:rsidRDefault="00556747" w:rsidP="006C7649">
      <w:pPr>
        <w:spacing w:before="100" w:beforeAutospacing="1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Перечень актов</w:t>
      </w:r>
    </w:p>
    <w:p w:rsidR="00922665" w:rsidRPr="00976D4C" w:rsidRDefault="00D136FF" w:rsidP="00976D4C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6D4C">
        <w:rPr>
          <w:rFonts w:ascii="Times New Roman" w:hAnsi="Times New Roman"/>
          <w:b/>
          <w:sz w:val="28"/>
          <w:szCs w:val="28"/>
        </w:rPr>
        <w:t>оформленных по резул</w:t>
      </w:r>
      <w:r w:rsidR="00813C8D" w:rsidRPr="00976D4C">
        <w:rPr>
          <w:rFonts w:ascii="Times New Roman" w:hAnsi="Times New Roman"/>
          <w:b/>
          <w:sz w:val="28"/>
          <w:szCs w:val="28"/>
        </w:rPr>
        <w:t>ьтатам контрольного мероприятия</w:t>
      </w:r>
    </w:p>
    <w:p w:rsidR="00874746" w:rsidRDefault="00874746" w:rsidP="00B4300A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«</w:t>
      </w:r>
      <w:r w:rsidR="001F60BC" w:rsidRPr="001F60BC">
        <w:rPr>
          <w:rFonts w:ascii="Times New Roman" w:hAnsi="Times New Roman"/>
          <w:b/>
          <w:sz w:val="27"/>
          <w:szCs w:val="27"/>
        </w:rPr>
        <w:t>Аудит эффективности расходования Минцифры России в 2024 году бюджетных ассигнований федерального бюджета на осуществление предусмотренной подпунктом «а» пункта 1 перечня поручений Президента Российской Федерации от 30 декабря 2023 г. № Пр-2599 закупки услуг</w:t>
      </w:r>
      <w:r w:rsidR="001F60BC">
        <w:rPr>
          <w:rFonts w:ascii="Times New Roman" w:hAnsi="Times New Roman"/>
          <w:b/>
          <w:sz w:val="27"/>
          <w:szCs w:val="27"/>
        </w:rPr>
        <w:t xml:space="preserve"> </w:t>
      </w:r>
      <w:r w:rsidR="001F60BC" w:rsidRPr="001F60BC">
        <w:rPr>
          <w:rFonts w:ascii="Times New Roman" w:hAnsi="Times New Roman"/>
          <w:b/>
          <w:sz w:val="27"/>
          <w:szCs w:val="27"/>
        </w:rPr>
        <w:t>для государственных</w:t>
      </w:r>
      <w:r w:rsidR="001F60BC">
        <w:rPr>
          <w:rFonts w:ascii="Times New Roman" w:hAnsi="Times New Roman"/>
          <w:b/>
          <w:sz w:val="27"/>
          <w:szCs w:val="27"/>
        </w:rPr>
        <w:br/>
      </w:r>
      <w:r w:rsidR="001F60BC" w:rsidRPr="001F60BC">
        <w:rPr>
          <w:rFonts w:ascii="Times New Roman" w:hAnsi="Times New Roman"/>
          <w:b/>
          <w:sz w:val="27"/>
          <w:szCs w:val="27"/>
        </w:rPr>
        <w:t>и муниципальных образовательных организаций, реализующих образовательные программы общего образования и среднего профессионального образования, избирательных комиссий субъектов Российской Федерации и территориальных избирательных комиссий</w:t>
      </w:r>
      <w:r w:rsidR="001F60BC">
        <w:rPr>
          <w:rFonts w:ascii="Times New Roman" w:hAnsi="Times New Roman"/>
          <w:b/>
          <w:sz w:val="27"/>
          <w:szCs w:val="27"/>
        </w:rPr>
        <w:t xml:space="preserve"> </w:t>
      </w:r>
      <w:r w:rsidR="001F60BC" w:rsidRPr="001F60BC">
        <w:rPr>
          <w:rFonts w:ascii="Times New Roman" w:hAnsi="Times New Roman"/>
          <w:b/>
          <w:sz w:val="27"/>
          <w:szCs w:val="27"/>
        </w:rPr>
        <w:t>(с учетом потребностей пользователей)</w:t>
      </w:r>
      <w:r>
        <w:rPr>
          <w:rFonts w:ascii="Times New Roman" w:hAnsi="Times New Roman"/>
          <w:b/>
          <w:sz w:val="27"/>
          <w:szCs w:val="27"/>
        </w:rPr>
        <w:t>»</w:t>
      </w:r>
    </w:p>
    <w:p w:rsidR="00874746" w:rsidRPr="00874746" w:rsidRDefault="00874746" w:rsidP="00976D4C">
      <w:pPr>
        <w:spacing w:after="0" w:line="240" w:lineRule="auto"/>
        <w:ind w:left="-142"/>
        <w:jc w:val="center"/>
        <w:rPr>
          <w:rFonts w:ascii="Times New Roman" w:hAnsi="Times New Roman"/>
          <w:bCs/>
          <w:sz w:val="16"/>
          <w:szCs w:val="16"/>
        </w:rPr>
      </w:pPr>
    </w:p>
    <w:tbl>
      <w:tblPr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2302"/>
        <w:gridCol w:w="5687"/>
        <w:gridCol w:w="1952"/>
      </w:tblGrid>
      <w:tr w:rsidR="00376889" w:rsidRPr="00BD74A9" w:rsidTr="00CD41C9">
        <w:trPr>
          <w:cantSplit/>
          <w:tblHeader/>
          <w:jc w:val="center"/>
        </w:trPr>
        <w:tc>
          <w:tcPr>
            <w:tcW w:w="408" w:type="dxa"/>
          </w:tcPr>
          <w:p w:rsidR="00376889" w:rsidRPr="00BD74A9" w:rsidRDefault="002F3767" w:rsidP="00BD74A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4A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02" w:type="dxa"/>
            <w:vAlign w:val="center"/>
          </w:tcPr>
          <w:p w:rsidR="00376889" w:rsidRPr="00BD74A9" w:rsidRDefault="00376889" w:rsidP="004873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4A9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687" w:type="dxa"/>
            <w:vAlign w:val="center"/>
          </w:tcPr>
          <w:p w:rsidR="00376889" w:rsidRPr="00BD74A9" w:rsidRDefault="002F3767" w:rsidP="004873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4A9">
              <w:rPr>
                <w:rFonts w:ascii="Times New Roman" w:hAnsi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1952" w:type="dxa"/>
            <w:vAlign w:val="center"/>
          </w:tcPr>
          <w:p w:rsidR="00376889" w:rsidRPr="00BD74A9" w:rsidRDefault="00376889" w:rsidP="0048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4A9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</w:tr>
      <w:tr w:rsidR="004873DF" w:rsidRPr="00BD74A9" w:rsidTr="00CD41C9">
        <w:trPr>
          <w:cantSplit/>
          <w:jc w:val="center"/>
        </w:trPr>
        <w:tc>
          <w:tcPr>
            <w:tcW w:w="408" w:type="dxa"/>
          </w:tcPr>
          <w:p w:rsidR="004873DF" w:rsidRPr="00BD74A9" w:rsidRDefault="004873DF" w:rsidP="00A90542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4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4873DF" w:rsidRPr="00BD74A9" w:rsidRDefault="00D66C79" w:rsidP="00556747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D74A9">
              <w:rPr>
                <w:rFonts w:ascii="Times New Roman" w:hAnsi="Times New Roman"/>
                <w:sz w:val="24"/>
                <w:szCs w:val="24"/>
              </w:rPr>
              <w:t>о</w:t>
            </w:r>
            <w:r w:rsidR="004873DF" w:rsidRPr="00BD74A9">
              <w:rPr>
                <w:rFonts w:ascii="Times New Roman" w:hAnsi="Times New Roman"/>
                <w:sz w:val="24"/>
                <w:szCs w:val="24"/>
              </w:rPr>
              <w:t>т</w:t>
            </w:r>
            <w:r w:rsidRPr="00BD74A9">
              <w:rPr>
                <w:rFonts w:ascii="Times New Roman" w:hAnsi="Times New Roman"/>
                <w:sz w:val="24"/>
                <w:szCs w:val="24"/>
              </w:rPr>
              <w:t> </w:t>
            </w:r>
            <w:r w:rsidR="00556747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BD74A9">
              <w:rPr>
                <w:rFonts w:ascii="Times New Roman" w:hAnsi="Times New Roman"/>
                <w:sz w:val="24"/>
                <w:szCs w:val="24"/>
              </w:rPr>
              <w:t> </w:t>
            </w:r>
            <w:r w:rsidR="00891438">
              <w:rPr>
                <w:rFonts w:ascii="Times New Roman" w:hAnsi="Times New Roman"/>
                <w:sz w:val="24"/>
                <w:szCs w:val="24"/>
              </w:rPr>
              <w:t xml:space="preserve">декабря </w:t>
            </w:r>
            <w:r w:rsidR="004873DF" w:rsidRPr="00BD74A9">
              <w:rPr>
                <w:rFonts w:ascii="Times New Roman" w:hAnsi="Times New Roman"/>
                <w:sz w:val="24"/>
                <w:szCs w:val="24"/>
              </w:rPr>
              <w:t>20</w:t>
            </w:r>
            <w:r w:rsidR="00874746">
              <w:rPr>
                <w:rFonts w:ascii="Times New Roman" w:hAnsi="Times New Roman"/>
                <w:sz w:val="24"/>
                <w:szCs w:val="24"/>
              </w:rPr>
              <w:t>2</w:t>
            </w:r>
            <w:r w:rsidR="00891438">
              <w:rPr>
                <w:rFonts w:ascii="Times New Roman" w:hAnsi="Times New Roman"/>
                <w:sz w:val="24"/>
                <w:szCs w:val="24"/>
              </w:rPr>
              <w:t>4</w:t>
            </w:r>
            <w:r w:rsidRPr="00BD74A9">
              <w:rPr>
                <w:rFonts w:ascii="Times New Roman" w:hAnsi="Times New Roman"/>
                <w:sz w:val="24"/>
                <w:szCs w:val="24"/>
              </w:rPr>
              <w:t> </w:t>
            </w:r>
            <w:r w:rsidR="004873DF" w:rsidRPr="00BD74A9">
              <w:rPr>
                <w:rFonts w:ascii="Times New Roman" w:hAnsi="Times New Roman"/>
                <w:sz w:val="24"/>
                <w:szCs w:val="24"/>
              </w:rPr>
              <w:t>г. № КМ-</w:t>
            </w:r>
            <w:r w:rsidR="00556747">
              <w:rPr>
                <w:rFonts w:ascii="Times New Roman" w:hAnsi="Times New Roman"/>
                <w:sz w:val="24"/>
                <w:szCs w:val="24"/>
                <w:lang w:val="en-US"/>
              </w:rPr>
              <w:t>370</w:t>
            </w:r>
            <w:r w:rsidR="004873DF" w:rsidRPr="00BD74A9">
              <w:rPr>
                <w:rFonts w:ascii="Times New Roman" w:hAnsi="Times New Roman"/>
                <w:sz w:val="24"/>
                <w:szCs w:val="24"/>
              </w:rPr>
              <w:t>/1</w:t>
            </w:r>
            <w:r w:rsidRPr="00BD74A9">
              <w:rPr>
                <w:rFonts w:ascii="Times New Roman" w:hAnsi="Times New Roman"/>
                <w:sz w:val="24"/>
                <w:szCs w:val="24"/>
              </w:rPr>
              <w:t>4</w:t>
            </w:r>
            <w:r w:rsidR="004873DF" w:rsidRPr="00BD74A9">
              <w:rPr>
                <w:rFonts w:ascii="Times New Roman" w:hAnsi="Times New Roman"/>
                <w:sz w:val="24"/>
                <w:szCs w:val="24"/>
              </w:rPr>
              <w:t>-03</w:t>
            </w:r>
          </w:p>
        </w:tc>
        <w:tc>
          <w:tcPr>
            <w:tcW w:w="5687" w:type="dxa"/>
          </w:tcPr>
          <w:p w:rsidR="004873DF" w:rsidRPr="00556747" w:rsidRDefault="004873DF" w:rsidP="00B4300A">
            <w:pPr>
              <w:pStyle w:val="3"/>
              <w:spacing w:before="0" w:after="0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74A9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556747" w:rsidRPr="00556747">
              <w:rPr>
                <w:rFonts w:ascii="Times New Roman" w:hAnsi="Times New Roman" w:cs="Times New Roman"/>
                <w:b w:val="0"/>
                <w:sz w:val="24"/>
                <w:szCs w:val="24"/>
              </w:rPr>
              <w:t>Аудит эффективности расходования Минцифры России в 2024 году бюджетных ассигнований федерального бюджета на осуществление предусмотренной подпунктом «а» пункта 1 перечня поручений Президента Российской Федерации от 30 декабря 2023 г. № Пр-2599 закупки услуг</w:t>
            </w:r>
            <w:r w:rsidR="00556747" w:rsidRPr="00556747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для государственных и муниципальных образовательных организаций, реализующих образовательные программы общего образования и среднего профессионального образования, избирательных комиссий субъектов Российской Федерации и территориальных избирательных комиссий</w:t>
            </w:r>
            <w:r w:rsidR="005567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56747" w:rsidRPr="00556747">
              <w:rPr>
                <w:rFonts w:ascii="Times New Roman" w:hAnsi="Times New Roman" w:cs="Times New Roman"/>
                <w:b w:val="0"/>
                <w:sz w:val="24"/>
                <w:szCs w:val="24"/>
              </w:rPr>
              <w:t>(с учетом потребностей пользователей) на объекте публичное акционерное общество «Ростелеком» с выходом в филиал ОЦО ПАО «Ростелеком» (г. Москва) и выездами по месту нахождения получателей услуг в Рязанской и Псковской областях</w:t>
            </w:r>
            <w:r w:rsidR="00556747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952" w:type="dxa"/>
          </w:tcPr>
          <w:p w:rsidR="004873DF" w:rsidRPr="00BD74A9" w:rsidRDefault="004873DF" w:rsidP="00C2167F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4A9">
              <w:rPr>
                <w:rFonts w:ascii="Times New Roman" w:hAnsi="Times New Roman"/>
                <w:sz w:val="24"/>
                <w:szCs w:val="24"/>
              </w:rPr>
              <w:t>И.Н.Шматко</w:t>
            </w:r>
          </w:p>
          <w:p w:rsidR="00A75A8C" w:rsidRPr="00CC18F6" w:rsidRDefault="00891438" w:rsidP="00A75A8C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А.С.Рафанов</w:t>
            </w:r>
          </w:p>
        </w:tc>
      </w:tr>
      <w:tr w:rsidR="00CD41C9" w:rsidRPr="00BD74A9" w:rsidTr="00CD41C9">
        <w:trPr>
          <w:cantSplit/>
          <w:jc w:val="center"/>
        </w:trPr>
        <w:tc>
          <w:tcPr>
            <w:tcW w:w="408" w:type="dxa"/>
          </w:tcPr>
          <w:p w:rsidR="00CD41C9" w:rsidRPr="00BD74A9" w:rsidRDefault="00CD41C9" w:rsidP="00A90542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4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CD41C9" w:rsidRPr="00BD74A9" w:rsidRDefault="00CD41C9" w:rsidP="00B4300A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D74A9">
              <w:rPr>
                <w:rFonts w:ascii="Times New Roman" w:hAnsi="Times New Roman"/>
                <w:sz w:val="24"/>
                <w:szCs w:val="24"/>
              </w:rPr>
              <w:t>от </w:t>
            </w:r>
            <w:r w:rsidR="00B4300A">
              <w:rPr>
                <w:rFonts w:ascii="Times New Roman" w:hAnsi="Times New Roman"/>
                <w:sz w:val="24"/>
                <w:szCs w:val="24"/>
              </w:rPr>
              <w:t>25</w:t>
            </w:r>
            <w:r w:rsidRPr="00BD74A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февраля </w:t>
            </w:r>
            <w:r w:rsidRPr="00BD74A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4300A">
              <w:rPr>
                <w:rFonts w:ascii="Times New Roman" w:hAnsi="Times New Roman"/>
                <w:sz w:val="24"/>
                <w:szCs w:val="24"/>
              </w:rPr>
              <w:t>5</w:t>
            </w:r>
            <w:r w:rsidRPr="00BD74A9">
              <w:rPr>
                <w:rFonts w:ascii="Times New Roman" w:hAnsi="Times New Roman"/>
                <w:sz w:val="24"/>
                <w:szCs w:val="24"/>
              </w:rPr>
              <w:t> г. № КМ-</w:t>
            </w:r>
            <w:r w:rsidR="00B4300A">
              <w:rPr>
                <w:rFonts w:ascii="Times New Roman" w:hAnsi="Times New Roman"/>
                <w:sz w:val="24"/>
                <w:szCs w:val="24"/>
              </w:rPr>
              <w:t>39</w:t>
            </w:r>
            <w:r w:rsidRPr="00BD74A9">
              <w:rPr>
                <w:rFonts w:ascii="Times New Roman" w:hAnsi="Times New Roman"/>
                <w:sz w:val="24"/>
                <w:szCs w:val="24"/>
              </w:rPr>
              <w:t>/14-03</w:t>
            </w:r>
            <w:r w:rsidR="00B4300A">
              <w:rPr>
                <w:rFonts w:ascii="Times New Roman" w:hAnsi="Times New Roman"/>
                <w:sz w:val="24"/>
                <w:szCs w:val="24"/>
              </w:rPr>
              <w:t xml:space="preserve"> ДСП</w:t>
            </w:r>
          </w:p>
        </w:tc>
        <w:tc>
          <w:tcPr>
            <w:tcW w:w="5687" w:type="dxa"/>
          </w:tcPr>
          <w:p w:rsidR="00CD41C9" w:rsidRPr="00BD74A9" w:rsidRDefault="00B4300A" w:rsidP="00B4300A">
            <w:pPr>
              <w:pStyle w:val="3"/>
              <w:spacing w:before="0" w:after="0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300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«Аудит эффективности расходования Минцифры России в 2024 году бюджетных ассигнований федерального бюджета на осуществление предусмотренной подпунктом «а» пункта 1 перечня поручений Президента Российской Федерации от 30 декабря 2023 г.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 </w:t>
            </w:r>
            <w:r w:rsidRPr="00B4300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Пр-2599 закупки услуг для государственных и муниципальных образовательных организаций, реализующих образовательные программы общего образования и среднего профессионального образования, избирательных комиссий субъектов Российской Федерации и территориальных избирательных комиссий (с учетом потребностей пользователей» на объекте Министерство цифрового развития, связи и массовых коммуникаций Российской Федерации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B4300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Москва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952" w:type="dxa"/>
          </w:tcPr>
          <w:p w:rsidR="00CD41C9" w:rsidRPr="00BD74A9" w:rsidRDefault="00CD41C9" w:rsidP="00CD41C9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4A9">
              <w:rPr>
                <w:rFonts w:ascii="Times New Roman" w:hAnsi="Times New Roman"/>
                <w:sz w:val="24"/>
                <w:szCs w:val="24"/>
              </w:rPr>
              <w:t>И.Н.Шматко</w:t>
            </w:r>
          </w:p>
          <w:p w:rsidR="00CD41C9" w:rsidRPr="00BD74A9" w:rsidRDefault="00B4300A" w:rsidP="00CD41C9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Т.С.Альжанов</w:t>
            </w:r>
          </w:p>
        </w:tc>
      </w:tr>
    </w:tbl>
    <w:p w:rsidR="00D136FF" w:rsidRPr="00B4300A" w:rsidRDefault="00D136FF" w:rsidP="00A83049">
      <w:pPr>
        <w:ind w:firstLine="709"/>
        <w:rPr>
          <w:rFonts w:ascii="Times New Roman" w:hAnsi="Times New Roman"/>
          <w:sz w:val="8"/>
          <w:szCs w:val="8"/>
        </w:rPr>
      </w:pPr>
    </w:p>
    <w:sectPr w:rsidR="00D136FF" w:rsidRPr="00B4300A" w:rsidSect="006B46E6">
      <w:headerReference w:type="default" r:id="rId7"/>
      <w:pgSz w:w="11906" w:h="16838"/>
      <w:pgMar w:top="567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3A3" w:rsidRDefault="004373A3" w:rsidP="00E2395F">
      <w:pPr>
        <w:spacing w:after="0" w:line="240" w:lineRule="auto"/>
      </w:pPr>
      <w:r>
        <w:separator/>
      </w:r>
    </w:p>
  </w:endnote>
  <w:endnote w:type="continuationSeparator" w:id="0">
    <w:p w:rsidR="004373A3" w:rsidRDefault="004373A3" w:rsidP="00E2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3A3" w:rsidRDefault="004373A3" w:rsidP="00E2395F">
      <w:pPr>
        <w:spacing w:after="0" w:line="240" w:lineRule="auto"/>
      </w:pPr>
      <w:r>
        <w:separator/>
      </w:r>
    </w:p>
  </w:footnote>
  <w:footnote w:type="continuationSeparator" w:id="0">
    <w:p w:rsidR="004373A3" w:rsidRDefault="004373A3" w:rsidP="00E2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EE7" w:rsidRDefault="00BA0EE7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300A">
      <w:rPr>
        <w:noProof/>
      </w:rPr>
      <w:t>2</w:t>
    </w:r>
    <w:r>
      <w:fldChar w:fldCharType="end"/>
    </w:r>
  </w:p>
  <w:p w:rsidR="00BA0EE7" w:rsidRDefault="00BA0EE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202E5"/>
    <w:multiLevelType w:val="hybridMultilevel"/>
    <w:tmpl w:val="6216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FF"/>
    <w:rsid w:val="000071FC"/>
    <w:rsid w:val="000119C6"/>
    <w:rsid w:val="000410B8"/>
    <w:rsid w:val="00046807"/>
    <w:rsid w:val="001660F7"/>
    <w:rsid w:val="00171CE3"/>
    <w:rsid w:val="00171E09"/>
    <w:rsid w:val="00193031"/>
    <w:rsid w:val="001F60BC"/>
    <w:rsid w:val="00234FA9"/>
    <w:rsid w:val="002F3767"/>
    <w:rsid w:val="0032357B"/>
    <w:rsid w:val="00376889"/>
    <w:rsid w:val="003D0857"/>
    <w:rsid w:val="00414CA6"/>
    <w:rsid w:val="004373A3"/>
    <w:rsid w:val="004412BE"/>
    <w:rsid w:val="00455FE3"/>
    <w:rsid w:val="0047188D"/>
    <w:rsid w:val="00475BB3"/>
    <w:rsid w:val="004857B0"/>
    <w:rsid w:val="004867A2"/>
    <w:rsid w:val="004873DF"/>
    <w:rsid w:val="004B2430"/>
    <w:rsid w:val="004C7D39"/>
    <w:rsid w:val="00523162"/>
    <w:rsid w:val="00531BE2"/>
    <w:rsid w:val="00540032"/>
    <w:rsid w:val="00556747"/>
    <w:rsid w:val="005A27A4"/>
    <w:rsid w:val="005B3AF0"/>
    <w:rsid w:val="005C4702"/>
    <w:rsid w:val="005D5432"/>
    <w:rsid w:val="00620A68"/>
    <w:rsid w:val="00625D85"/>
    <w:rsid w:val="00635A37"/>
    <w:rsid w:val="006B46E6"/>
    <w:rsid w:val="006C7649"/>
    <w:rsid w:val="006E0EE2"/>
    <w:rsid w:val="0073407B"/>
    <w:rsid w:val="00746422"/>
    <w:rsid w:val="00756BFF"/>
    <w:rsid w:val="007B4BF7"/>
    <w:rsid w:val="007B56F3"/>
    <w:rsid w:val="007B58E2"/>
    <w:rsid w:val="007E71F9"/>
    <w:rsid w:val="00813C8D"/>
    <w:rsid w:val="008456A1"/>
    <w:rsid w:val="008721E6"/>
    <w:rsid w:val="00874746"/>
    <w:rsid w:val="00891438"/>
    <w:rsid w:val="008C4D84"/>
    <w:rsid w:val="008D3228"/>
    <w:rsid w:val="00903493"/>
    <w:rsid w:val="00904212"/>
    <w:rsid w:val="00922665"/>
    <w:rsid w:val="009255F9"/>
    <w:rsid w:val="00963202"/>
    <w:rsid w:val="00976D4C"/>
    <w:rsid w:val="009871F2"/>
    <w:rsid w:val="009C7C01"/>
    <w:rsid w:val="00A75A8C"/>
    <w:rsid w:val="00A83049"/>
    <w:rsid w:val="00A834BF"/>
    <w:rsid w:val="00A90542"/>
    <w:rsid w:val="00A97300"/>
    <w:rsid w:val="00AA1419"/>
    <w:rsid w:val="00B02ECE"/>
    <w:rsid w:val="00B4300A"/>
    <w:rsid w:val="00B45D15"/>
    <w:rsid w:val="00B7029A"/>
    <w:rsid w:val="00B72935"/>
    <w:rsid w:val="00B74CC1"/>
    <w:rsid w:val="00BA06B7"/>
    <w:rsid w:val="00BA0EE7"/>
    <w:rsid w:val="00BD74A9"/>
    <w:rsid w:val="00C2167F"/>
    <w:rsid w:val="00C2394B"/>
    <w:rsid w:val="00C447E2"/>
    <w:rsid w:val="00CA39DB"/>
    <w:rsid w:val="00CC18F6"/>
    <w:rsid w:val="00CD41C9"/>
    <w:rsid w:val="00CE421F"/>
    <w:rsid w:val="00CE7F46"/>
    <w:rsid w:val="00CF7E32"/>
    <w:rsid w:val="00D136FF"/>
    <w:rsid w:val="00D66C79"/>
    <w:rsid w:val="00D76704"/>
    <w:rsid w:val="00D77F99"/>
    <w:rsid w:val="00DA1415"/>
    <w:rsid w:val="00DB2128"/>
    <w:rsid w:val="00DC0EE8"/>
    <w:rsid w:val="00DC61F8"/>
    <w:rsid w:val="00DE1874"/>
    <w:rsid w:val="00DF67F8"/>
    <w:rsid w:val="00E2395F"/>
    <w:rsid w:val="00E5410A"/>
    <w:rsid w:val="00E548C5"/>
    <w:rsid w:val="00F10DD8"/>
    <w:rsid w:val="00F52E4C"/>
    <w:rsid w:val="00F92A7F"/>
    <w:rsid w:val="00F953A1"/>
    <w:rsid w:val="00FD4EA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D82DA-A115-40A7-884B-4BD78894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807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D136FF"/>
    <w:pPr>
      <w:keepNext/>
      <w:spacing w:after="0" w:line="240" w:lineRule="auto"/>
      <w:ind w:firstLine="5670"/>
      <w:outlineLvl w:val="1"/>
    </w:pPr>
    <w:rPr>
      <w:rFonts w:ascii="Times New Roman" w:eastAsia="Calibri" w:hAnsi="Times New Roman"/>
      <w:sz w:val="28"/>
      <w:szCs w:val="28"/>
    </w:rPr>
  </w:style>
  <w:style w:type="paragraph" w:styleId="3">
    <w:name w:val="heading 3"/>
    <w:basedOn w:val="a"/>
    <w:next w:val="a"/>
    <w:link w:val="30"/>
    <w:qFormat/>
    <w:rsid w:val="00C447E2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D136FF"/>
    <w:rPr>
      <w:rFonts w:ascii="Times New Roman" w:eastAsia="Calibri" w:hAnsi="Times New Roman" w:cs="Times New Roman"/>
      <w:sz w:val="28"/>
      <w:szCs w:val="28"/>
    </w:rPr>
  </w:style>
  <w:style w:type="paragraph" w:customStyle="1" w:styleId="a3">
    <w:name w:val="подпись"/>
    <w:basedOn w:val="a"/>
    <w:rsid w:val="00D136F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Calibri" w:hAnsi="Times New Roman"/>
      <w:sz w:val="28"/>
      <w:szCs w:val="28"/>
    </w:rPr>
  </w:style>
  <w:style w:type="paragraph" w:customStyle="1" w:styleId="a4">
    <w:name w:val="Знак Знак Знак Знак"/>
    <w:basedOn w:val="a"/>
    <w:next w:val="a"/>
    <w:semiHidden/>
    <w:rsid w:val="00D136F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5">
    <w:name w:val="Plain Text"/>
    <w:basedOn w:val="a"/>
    <w:link w:val="a6"/>
    <w:rsid w:val="00D136FF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D136FF"/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59"/>
    <w:rsid w:val="003768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rsid w:val="00C447E2"/>
    <w:rPr>
      <w:rFonts w:ascii="Arial" w:eastAsia="Times New Roman" w:hAnsi="Arial" w:cs="Arial"/>
      <w:b/>
      <w:bCs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E239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2395F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E239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E2395F"/>
    <w:rPr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BA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BA0EE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5A8C"/>
    <w:pPr>
      <w:autoSpaceDE w:val="0"/>
      <w:autoSpaceDN w:val="0"/>
      <w:adjustRightInd w:val="0"/>
    </w:pPr>
    <w:rPr>
      <w:rFonts w:ascii="HiddenHorzOCl" w:hAnsi="HiddenHorzOCl" w:cs="HiddenHorzOCl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A90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Berestovenko</dc:creator>
  <cp:lastModifiedBy>Суворова Юлиана Олеговна</cp:lastModifiedBy>
  <cp:revision>34</cp:revision>
  <cp:lastPrinted>2014-01-10T09:42:00Z</cp:lastPrinted>
  <dcterms:created xsi:type="dcterms:W3CDTF">2014-05-20T11:08:00Z</dcterms:created>
  <dcterms:modified xsi:type="dcterms:W3CDTF">2025-06-24T10:43:00Z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0x0101001CCE6BEE340741958E57C96A5CC68E3700F66FD6390762E742BF3771BA6F057059</vt:lpwstr>
  </property>
  <property fmtid="{D5CDD505-2E9C-101B-9397-08002B2CF9AE}" pid="3" name="FullName">
    <vt:lpwstr>&lt;div&gt;Приложение № 2 к отчету (перечень актов)&lt;/div&gt;</vt:lpwstr>
  </property>
  <property fmtid="{D5CDD505-2E9C-101B-9397-08002B2CF9AE}" pid="4" name="PositionInView">
    <vt:lpwstr>100.000000000000</vt:lpwstr>
  </property>
  <property fmtid="{D5CDD505-2E9C-101B-9397-08002B2CF9AE}" pid="5" name="Position">
    <vt:lpwstr>100.000000000000</vt:lpwstr>
  </property>
  <property fmtid="{D5CDD505-2E9C-101B-9397-08002B2CF9AE}" pid="6" name="StatusExt">
    <vt:lpwstr>Без статуса</vt:lpwstr>
  </property>
  <property fmtid="{D5CDD505-2E9C-101B-9397-08002B2CF9AE}" pid="7" name="PublishDate">
    <vt:lpwstr>2011-02-10T00:00:00Z</vt:lpwstr>
  </property>
  <property fmtid="{D5CDD505-2E9C-101B-9397-08002B2CF9AE}" pid="8" name="DoPublic">
    <vt:lpwstr>0</vt:lpwstr>
  </property>
  <property fmtid="{D5CDD505-2E9C-101B-9397-08002B2CF9AE}" pid="9" name="_NewReviewCycle">
    <vt:lpwstr/>
  </property>
  <property fmtid="{D5CDD505-2E9C-101B-9397-08002B2CF9AE}" pid="10" name="AproveDate">
    <vt:lpwstr/>
  </property>
</Properties>
</file>