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7F2" w:rsidRDefault="00891FD5" w:rsidP="00891FD5">
      <w:pPr>
        <w:spacing w:line="240" w:lineRule="auto"/>
        <w:ind w:left="284" w:right="-2"/>
        <w:jc w:val="right"/>
      </w:pPr>
      <w:r>
        <w:t>Приложение № 1</w:t>
      </w:r>
    </w:p>
    <w:p w:rsidR="00891FD5" w:rsidRDefault="00891FD5" w:rsidP="00F347F2">
      <w:pPr>
        <w:spacing w:line="240" w:lineRule="auto"/>
        <w:ind w:left="284" w:right="-284"/>
      </w:pPr>
    </w:p>
    <w:p w:rsidR="00891FD5" w:rsidRDefault="00891FD5" w:rsidP="00F347F2">
      <w:pPr>
        <w:spacing w:line="240" w:lineRule="auto"/>
        <w:ind w:left="284" w:right="-284"/>
      </w:pPr>
    </w:p>
    <w:p w:rsidR="00F347F2" w:rsidRPr="00E926D8" w:rsidRDefault="00F347F2" w:rsidP="001C58C9">
      <w:pPr>
        <w:pStyle w:val="2"/>
        <w:ind w:right="-284"/>
        <w:rPr>
          <w:lang w:val="ru-RU"/>
        </w:rPr>
      </w:pPr>
      <w:r>
        <w:t>перечень</w:t>
      </w:r>
    </w:p>
    <w:p w:rsidR="00F347F2" w:rsidRDefault="00F347F2" w:rsidP="001C58C9">
      <w:pPr>
        <w:pStyle w:val="3"/>
        <w:ind w:right="-2"/>
      </w:pPr>
      <w:r w:rsidRPr="002D41CB">
        <w:t xml:space="preserve">законов и иных нормативных правовых актов, </w:t>
      </w:r>
      <w:r>
        <w:t>ис</w:t>
      </w:r>
      <w:r w:rsidRPr="002D41CB">
        <w:t>полнение которых проверено в ходе контрольного мероприятия</w:t>
      </w:r>
    </w:p>
    <w:p w:rsidR="005F7A49" w:rsidRPr="005F7A49" w:rsidRDefault="005F7A49" w:rsidP="005F7A49">
      <w:pPr>
        <w:spacing w:line="240" w:lineRule="auto"/>
      </w:pPr>
    </w:p>
    <w:tbl>
      <w:tblPr>
        <w:tblW w:w="941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"/>
        <w:gridCol w:w="8930"/>
      </w:tblGrid>
      <w:tr w:rsidR="00F347F2" w:rsidRPr="00D83F8D" w:rsidTr="006D3FAF">
        <w:trPr>
          <w:cantSplit/>
          <w:tblHeader/>
        </w:trPr>
        <w:tc>
          <w:tcPr>
            <w:tcW w:w="482" w:type="dxa"/>
          </w:tcPr>
          <w:p w:rsidR="00F347F2" w:rsidRPr="00D83F8D" w:rsidRDefault="00F347F2" w:rsidP="00620A9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3F8D">
              <w:rPr>
                <w:sz w:val="24"/>
                <w:szCs w:val="24"/>
              </w:rPr>
              <w:t>№</w:t>
            </w:r>
          </w:p>
          <w:p w:rsidR="00F347F2" w:rsidRPr="00D83F8D" w:rsidRDefault="00F347F2" w:rsidP="00620A9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3F8D">
              <w:rPr>
                <w:sz w:val="24"/>
                <w:szCs w:val="24"/>
              </w:rPr>
              <w:t>п/п</w:t>
            </w:r>
          </w:p>
        </w:tc>
        <w:tc>
          <w:tcPr>
            <w:tcW w:w="8930" w:type="dxa"/>
          </w:tcPr>
          <w:p w:rsidR="00F347F2" w:rsidRPr="00D83F8D" w:rsidRDefault="00F347F2" w:rsidP="005F7A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3F8D">
              <w:rPr>
                <w:sz w:val="24"/>
                <w:szCs w:val="24"/>
              </w:rPr>
              <w:t>Название законов и иных нормативных правовых актов</w:t>
            </w:r>
          </w:p>
          <w:p w:rsidR="00F347F2" w:rsidRPr="00D83F8D" w:rsidRDefault="00F347F2" w:rsidP="005F7A4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D83F8D">
              <w:rPr>
                <w:sz w:val="24"/>
                <w:szCs w:val="24"/>
              </w:rPr>
              <w:t>с указанием даты документа и номера</w:t>
            </w:r>
          </w:p>
        </w:tc>
      </w:tr>
      <w:tr w:rsidR="00915E9E" w:rsidRPr="00D83F8D" w:rsidTr="006D3FAF">
        <w:trPr>
          <w:cantSplit/>
        </w:trPr>
        <w:tc>
          <w:tcPr>
            <w:tcW w:w="482" w:type="dxa"/>
          </w:tcPr>
          <w:p w:rsidR="00915E9E" w:rsidRPr="00D83F8D" w:rsidRDefault="00915E9E" w:rsidP="0053651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915E9E" w:rsidRPr="009B4F39" w:rsidRDefault="00915E9E" w:rsidP="00D30B8D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9B4F39">
              <w:rPr>
                <w:sz w:val="24"/>
                <w:szCs w:val="24"/>
              </w:rPr>
              <w:t>Бюджетный кодекс Российской Федерации</w:t>
            </w:r>
          </w:p>
        </w:tc>
      </w:tr>
      <w:tr w:rsidR="0001643B" w:rsidRPr="00D83F8D" w:rsidTr="006D3FAF">
        <w:trPr>
          <w:cantSplit/>
        </w:trPr>
        <w:tc>
          <w:tcPr>
            <w:tcW w:w="482" w:type="dxa"/>
          </w:tcPr>
          <w:p w:rsidR="0001643B" w:rsidRPr="00D83F8D" w:rsidRDefault="0001643B" w:rsidP="0053651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01643B" w:rsidRPr="009B4F39" w:rsidRDefault="0001643B" w:rsidP="00D30B8D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9B4F39">
              <w:rPr>
                <w:sz w:val="24"/>
                <w:szCs w:val="24"/>
              </w:rPr>
              <w:t>Гражданский кодекс Российской Федерации</w:t>
            </w:r>
          </w:p>
        </w:tc>
      </w:tr>
      <w:tr w:rsidR="002F488A" w:rsidRPr="00D83F8D" w:rsidTr="006D3FAF">
        <w:trPr>
          <w:cantSplit/>
        </w:trPr>
        <w:tc>
          <w:tcPr>
            <w:tcW w:w="482" w:type="dxa"/>
          </w:tcPr>
          <w:p w:rsidR="002F488A" w:rsidRPr="00D83F8D" w:rsidRDefault="002F488A" w:rsidP="0053651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2F488A" w:rsidRPr="009B4F39" w:rsidRDefault="00D30B8D" w:rsidP="00D30B8D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9B4F39">
              <w:rPr>
                <w:sz w:val="24"/>
                <w:szCs w:val="24"/>
              </w:rPr>
              <w:t>Федерал</w:t>
            </w:r>
            <w:r w:rsidR="00620A99" w:rsidRPr="009B4F39">
              <w:rPr>
                <w:sz w:val="24"/>
                <w:szCs w:val="24"/>
              </w:rPr>
              <w:t xml:space="preserve">ьный закон от 5 апреля 2013 г. </w:t>
            </w:r>
            <w:r w:rsidRPr="009B4F39">
              <w:rPr>
                <w:sz w:val="24"/>
                <w:szCs w:val="24"/>
              </w:rPr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8738A" w:rsidRPr="00D83F8D" w:rsidTr="006D3FAF">
        <w:trPr>
          <w:cantSplit/>
        </w:trPr>
        <w:tc>
          <w:tcPr>
            <w:tcW w:w="482" w:type="dxa"/>
          </w:tcPr>
          <w:p w:rsidR="0038738A" w:rsidRPr="00D83F8D" w:rsidRDefault="0038738A" w:rsidP="0038738A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38738A" w:rsidRPr="009B4F39" w:rsidRDefault="0038738A" w:rsidP="0038738A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9B4F39">
              <w:rPr>
                <w:sz w:val="24"/>
                <w:szCs w:val="24"/>
              </w:rPr>
              <w:t>Федеральный закон от 29 декабря 2012 г. № 273-ФЗ «Об образовании в Российской Федерации»</w:t>
            </w:r>
          </w:p>
        </w:tc>
      </w:tr>
      <w:tr w:rsidR="00536513" w:rsidRPr="00D83F8D" w:rsidTr="006D3FAF">
        <w:trPr>
          <w:cantSplit/>
        </w:trPr>
        <w:tc>
          <w:tcPr>
            <w:tcW w:w="482" w:type="dxa"/>
          </w:tcPr>
          <w:p w:rsidR="00536513" w:rsidRPr="00D83F8D" w:rsidRDefault="00536513" w:rsidP="0053651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536513" w:rsidRPr="009B4F39" w:rsidRDefault="001A7FCD" w:rsidP="00D30B8D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1A7FCD">
              <w:rPr>
                <w:sz w:val="24"/>
                <w:szCs w:val="24"/>
              </w:rPr>
              <w:t>Федеральный закон от 21 декабря 2021 г. № 414-ФЗ «Об общих принципах организации публичной власти в Российской</w:t>
            </w:r>
            <w:r>
              <w:rPr>
                <w:sz w:val="24"/>
                <w:szCs w:val="24"/>
              </w:rPr>
              <w:t xml:space="preserve"> Федерации»</w:t>
            </w:r>
          </w:p>
        </w:tc>
      </w:tr>
      <w:tr w:rsidR="00D43C2E" w:rsidRPr="00D83F8D" w:rsidTr="006D3FAF">
        <w:trPr>
          <w:cantSplit/>
        </w:trPr>
        <w:tc>
          <w:tcPr>
            <w:tcW w:w="482" w:type="dxa"/>
          </w:tcPr>
          <w:p w:rsidR="00D43C2E" w:rsidRPr="00D83F8D" w:rsidRDefault="00D43C2E" w:rsidP="0053651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D43C2E" w:rsidRPr="009B4F39" w:rsidRDefault="00891FD5" w:rsidP="00EE0B7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9B4F39">
              <w:rPr>
                <w:sz w:val="24"/>
                <w:szCs w:val="24"/>
              </w:rPr>
              <w:t xml:space="preserve">Федеральный закон от </w:t>
            </w:r>
            <w:r w:rsidR="00F26246" w:rsidRPr="009B4F39">
              <w:rPr>
                <w:sz w:val="24"/>
                <w:szCs w:val="24"/>
              </w:rPr>
              <w:t>6</w:t>
            </w:r>
            <w:r w:rsidRPr="009B4F39">
              <w:rPr>
                <w:sz w:val="24"/>
                <w:szCs w:val="24"/>
              </w:rPr>
              <w:t xml:space="preserve"> декабря 20</w:t>
            </w:r>
            <w:r w:rsidR="0001643B" w:rsidRPr="009B4F39">
              <w:rPr>
                <w:sz w:val="24"/>
                <w:szCs w:val="24"/>
              </w:rPr>
              <w:t>2</w:t>
            </w:r>
            <w:r w:rsidR="00F26246" w:rsidRPr="009B4F39">
              <w:rPr>
                <w:sz w:val="24"/>
                <w:szCs w:val="24"/>
              </w:rPr>
              <w:t>1</w:t>
            </w:r>
            <w:r w:rsidRPr="009B4F39">
              <w:rPr>
                <w:sz w:val="24"/>
                <w:szCs w:val="24"/>
              </w:rPr>
              <w:t xml:space="preserve"> г. № 3</w:t>
            </w:r>
            <w:r w:rsidR="00F26246" w:rsidRPr="009B4F39">
              <w:rPr>
                <w:sz w:val="24"/>
                <w:szCs w:val="24"/>
              </w:rPr>
              <w:t>90</w:t>
            </w:r>
            <w:r w:rsidRPr="009B4F39">
              <w:rPr>
                <w:sz w:val="24"/>
                <w:szCs w:val="24"/>
              </w:rPr>
              <w:t>-ФЗ</w:t>
            </w:r>
            <w:r w:rsidR="00AA164C" w:rsidRPr="009B4F39">
              <w:rPr>
                <w:sz w:val="24"/>
                <w:szCs w:val="24"/>
              </w:rPr>
              <w:t xml:space="preserve"> «О федеральном бюджете</w:t>
            </w:r>
            <w:r w:rsidR="00EE0B74">
              <w:rPr>
                <w:sz w:val="24"/>
                <w:szCs w:val="24"/>
              </w:rPr>
              <w:br/>
            </w:r>
            <w:r w:rsidR="00AA164C" w:rsidRPr="009B4F39">
              <w:rPr>
                <w:sz w:val="24"/>
                <w:szCs w:val="24"/>
              </w:rPr>
              <w:t>на 202</w:t>
            </w:r>
            <w:r w:rsidR="00F26246" w:rsidRPr="009B4F39">
              <w:rPr>
                <w:sz w:val="24"/>
                <w:szCs w:val="24"/>
              </w:rPr>
              <w:t>2</w:t>
            </w:r>
            <w:r w:rsidR="00AA164C" w:rsidRPr="009B4F39">
              <w:rPr>
                <w:sz w:val="24"/>
                <w:szCs w:val="24"/>
              </w:rPr>
              <w:t> </w:t>
            </w:r>
            <w:r w:rsidRPr="009B4F39">
              <w:rPr>
                <w:sz w:val="24"/>
                <w:szCs w:val="24"/>
              </w:rPr>
              <w:t>год и на плановый период 202</w:t>
            </w:r>
            <w:r w:rsidR="00F26246" w:rsidRPr="009B4F39">
              <w:rPr>
                <w:sz w:val="24"/>
                <w:szCs w:val="24"/>
              </w:rPr>
              <w:t>3</w:t>
            </w:r>
            <w:r w:rsidR="0001643B" w:rsidRPr="009B4F39">
              <w:rPr>
                <w:sz w:val="24"/>
                <w:szCs w:val="24"/>
              </w:rPr>
              <w:t xml:space="preserve"> </w:t>
            </w:r>
            <w:r w:rsidRPr="009B4F39">
              <w:rPr>
                <w:sz w:val="24"/>
                <w:szCs w:val="24"/>
              </w:rPr>
              <w:t>и 202</w:t>
            </w:r>
            <w:r w:rsidR="00F26246" w:rsidRPr="009B4F39">
              <w:rPr>
                <w:sz w:val="24"/>
                <w:szCs w:val="24"/>
              </w:rPr>
              <w:t>4</w:t>
            </w:r>
            <w:r w:rsidRPr="009B4F39">
              <w:rPr>
                <w:sz w:val="24"/>
                <w:szCs w:val="24"/>
              </w:rPr>
              <w:t xml:space="preserve"> годов»</w:t>
            </w:r>
          </w:p>
        </w:tc>
      </w:tr>
      <w:tr w:rsidR="00B63ECC" w:rsidRPr="00D83F8D" w:rsidTr="006D3FAF">
        <w:trPr>
          <w:cantSplit/>
        </w:trPr>
        <w:tc>
          <w:tcPr>
            <w:tcW w:w="482" w:type="dxa"/>
          </w:tcPr>
          <w:p w:rsidR="00B63ECC" w:rsidRPr="00D83F8D" w:rsidRDefault="00B63ECC" w:rsidP="0053651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B63ECC" w:rsidRPr="009B4F39" w:rsidRDefault="00EE0B74" w:rsidP="00EE0B7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EE0B74">
              <w:rPr>
                <w:sz w:val="24"/>
                <w:szCs w:val="24"/>
              </w:rPr>
              <w:t>федеральн</w:t>
            </w:r>
            <w:r>
              <w:rPr>
                <w:sz w:val="24"/>
                <w:szCs w:val="24"/>
              </w:rPr>
              <w:t>ый</w:t>
            </w:r>
            <w:r w:rsidRPr="00EE0B74">
              <w:rPr>
                <w:sz w:val="24"/>
                <w:szCs w:val="24"/>
              </w:rPr>
              <w:t xml:space="preserve"> закон от </w:t>
            </w:r>
            <w:r>
              <w:rPr>
                <w:sz w:val="24"/>
                <w:szCs w:val="24"/>
              </w:rPr>
              <w:t>5</w:t>
            </w:r>
            <w:r w:rsidRPr="00EE0B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</w:t>
            </w:r>
            <w:r w:rsidRPr="00EE0B74">
              <w:rPr>
                <w:sz w:val="24"/>
                <w:szCs w:val="24"/>
              </w:rPr>
              <w:t>бря 202</w:t>
            </w:r>
            <w:r>
              <w:rPr>
                <w:sz w:val="24"/>
                <w:szCs w:val="24"/>
              </w:rPr>
              <w:t>2</w:t>
            </w:r>
            <w:r w:rsidRPr="00EE0B74">
              <w:rPr>
                <w:sz w:val="24"/>
                <w:szCs w:val="24"/>
              </w:rPr>
              <w:t> г. № 4</w:t>
            </w:r>
            <w:r>
              <w:rPr>
                <w:sz w:val="24"/>
                <w:szCs w:val="24"/>
              </w:rPr>
              <w:t>66</w:t>
            </w:r>
            <w:r w:rsidRPr="00EE0B74">
              <w:rPr>
                <w:sz w:val="24"/>
                <w:szCs w:val="24"/>
              </w:rPr>
              <w:t>-ФЗ</w:t>
            </w:r>
            <w:r>
              <w:rPr>
                <w:sz w:val="24"/>
                <w:szCs w:val="24"/>
              </w:rPr>
              <w:t xml:space="preserve"> </w:t>
            </w:r>
            <w:r w:rsidRPr="00EE0B74">
              <w:rPr>
                <w:sz w:val="24"/>
                <w:szCs w:val="24"/>
              </w:rPr>
              <w:t>«О федеральном бюджете</w:t>
            </w:r>
            <w:r>
              <w:rPr>
                <w:sz w:val="24"/>
                <w:szCs w:val="24"/>
              </w:rPr>
              <w:br/>
            </w:r>
            <w:r w:rsidRPr="00EE0B74">
              <w:rPr>
                <w:sz w:val="24"/>
                <w:szCs w:val="24"/>
              </w:rPr>
              <w:t>на 202</w:t>
            </w:r>
            <w:r>
              <w:rPr>
                <w:sz w:val="24"/>
                <w:szCs w:val="24"/>
              </w:rPr>
              <w:t>3</w:t>
            </w:r>
            <w:r w:rsidRPr="00EE0B74">
              <w:rPr>
                <w:sz w:val="24"/>
                <w:szCs w:val="24"/>
              </w:rPr>
              <w:t xml:space="preserve"> год и на плановый период 202</w:t>
            </w:r>
            <w:r>
              <w:rPr>
                <w:sz w:val="24"/>
                <w:szCs w:val="24"/>
              </w:rPr>
              <w:t>4</w:t>
            </w:r>
            <w:r w:rsidRPr="00EE0B74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5</w:t>
            </w:r>
            <w:r w:rsidRPr="00EE0B74">
              <w:rPr>
                <w:sz w:val="24"/>
                <w:szCs w:val="24"/>
              </w:rPr>
              <w:t xml:space="preserve"> годов»</w:t>
            </w:r>
          </w:p>
        </w:tc>
      </w:tr>
      <w:tr w:rsidR="00B63ECC" w:rsidRPr="00D83F8D" w:rsidTr="006D3FAF">
        <w:trPr>
          <w:cantSplit/>
        </w:trPr>
        <w:tc>
          <w:tcPr>
            <w:tcW w:w="482" w:type="dxa"/>
          </w:tcPr>
          <w:p w:rsidR="00B63ECC" w:rsidRPr="00D83F8D" w:rsidRDefault="00B63ECC" w:rsidP="0053651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B63ECC" w:rsidRPr="00EE0B74" w:rsidRDefault="00EE0B74" w:rsidP="00EE0B7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E0B74">
              <w:rPr>
                <w:sz w:val="24"/>
                <w:szCs w:val="24"/>
              </w:rPr>
              <w:t>едеральны</w:t>
            </w:r>
            <w:r>
              <w:rPr>
                <w:sz w:val="24"/>
                <w:szCs w:val="24"/>
              </w:rPr>
              <w:t>й</w:t>
            </w:r>
            <w:r w:rsidRPr="00EE0B74">
              <w:rPr>
                <w:sz w:val="24"/>
                <w:szCs w:val="24"/>
              </w:rPr>
              <w:t xml:space="preserve"> закон от 27 ноября 2023 г. № 540-ФЗ</w:t>
            </w:r>
            <w:r>
              <w:rPr>
                <w:sz w:val="24"/>
                <w:szCs w:val="24"/>
              </w:rPr>
              <w:t xml:space="preserve"> </w:t>
            </w:r>
            <w:r w:rsidRPr="00EE0B74">
              <w:rPr>
                <w:sz w:val="24"/>
                <w:szCs w:val="24"/>
              </w:rPr>
              <w:t>«О федеральном бюджете</w:t>
            </w:r>
            <w:r>
              <w:rPr>
                <w:sz w:val="24"/>
                <w:szCs w:val="24"/>
              </w:rPr>
              <w:br/>
            </w:r>
            <w:r w:rsidRPr="00EE0B74">
              <w:rPr>
                <w:sz w:val="24"/>
                <w:szCs w:val="24"/>
              </w:rPr>
              <w:t>на 2024 год и на плановый период 2025 и 2026 годов»</w:t>
            </w:r>
          </w:p>
        </w:tc>
      </w:tr>
      <w:tr w:rsidR="00891FD5" w:rsidRPr="00D83F8D" w:rsidTr="006D3FAF">
        <w:trPr>
          <w:cantSplit/>
        </w:trPr>
        <w:tc>
          <w:tcPr>
            <w:tcW w:w="482" w:type="dxa"/>
          </w:tcPr>
          <w:p w:rsidR="00891FD5" w:rsidRPr="00D83F8D" w:rsidRDefault="00891FD5" w:rsidP="0053651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891FD5" w:rsidRPr="009B4F39" w:rsidRDefault="00327230" w:rsidP="0032723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327230">
              <w:rPr>
                <w:sz w:val="24"/>
                <w:szCs w:val="24"/>
              </w:rPr>
              <w:t>П</w:t>
            </w:r>
            <w:r w:rsidRPr="00327230">
              <w:rPr>
                <w:sz w:val="24"/>
                <w:szCs w:val="24"/>
              </w:rPr>
              <w:t>еречень поручений Президента Российской Федерации от 26 февраля 2019 г.</w:t>
            </w:r>
            <w:r>
              <w:rPr>
                <w:sz w:val="24"/>
                <w:szCs w:val="24"/>
              </w:rPr>
              <w:br/>
            </w:r>
            <w:r w:rsidRPr="00327230">
              <w:rPr>
                <w:sz w:val="24"/>
                <w:szCs w:val="24"/>
              </w:rPr>
              <w:t>№ Пр-294</w:t>
            </w:r>
          </w:p>
        </w:tc>
      </w:tr>
      <w:tr w:rsidR="00B63ECC" w:rsidRPr="00D83F8D" w:rsidTr="006D3FAF">
        <w:trPr>
          <w:cantSplit/>
        </w:trPr>
        <w:tc>
          <w:tcPr>
            <w:tcW w:w="482" w:type="dxa"/>
          </w:tcPr>
          <w:p w:rsidR="00B63ECC" w:rsidRPr="00D83F8D" w:rsidRDefault="00B63ECC" w:rsidP="00620A9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B63ECC" w:rsidRPr="00E926D8" w:rsidRDefault="00F26246" w:rsidP="00F26246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E926D8">
              <w:rPr>
                <w:sz w:val="24"/>
                <w:szCs w:val="24"/>
              </w:rPr>
              <w:t>Перечень поручений Президента Российской Федерации от 27 февраля 2019 г.</w:t>
            </w:r>
            <w:r w:rsidRPr="00E926D8">
              <w:rPr>
                <w:sz w:val="24"/>
                <w:szCs w:val="24"/>
              </w:rPr>
              <w:br/>
              <w:t>№ Пр-300</w:t>
            </w:r>
          </w:p>
        </w:tc>
      </w:tr>
      <w:tr w:rsidR="00F26246" w:rsidRPr="00D83F8D" w:rsidTr="006D3FAF">
        <w:trPr>
          <w:cantSplit/>
        </w:trPr>
        <w:tc>
          <w:tcPr>
            <w:tcW w:w="482" w:type="dxa"/>
          </w:tcPr>
          <w:p w:rsidR="00F26246" w:rsidRPr="00D83F8D" w:rsidRDefault="00F26246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F26246" w:rsidRPr="00E926D8" w:rsidRDefault="00F26246" w:rsidP="0066571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E926D8">
              <w:rPr>
                <w:sz w:val="24"/>
                <w:szCs w:val="24"/>
              </w:rPr>
              <w:t>Перечень поручений Президента Российской Федерации от 1 июня 2020 г. № Пр-900</w:t>
            </w:r>
          </w:p>
        </w:tc>
      </w:tr>
      <w:tr w:rsidR="008C42C6" w:rsidRPr="00D83F8D" w:rsidTr="006D3FAF">
        <w:trPr>
          <w:cantSplit/>
        </w:trPr>
        <w:tc>
          <w:tcPr>
            <w:tcW w:w="482" w:type="dxa"/>
          </w:tcPr>
          <w:p w:rsidR="008C42C6" w:rsidRPr="00D83F8D" w:rsidRDefault="008C42C6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8C42C6" w:rsidRPr="00E926D8" w:rsidRDefault="008C42C6" w:rsidP="0094799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E926D8">
              <w:rPr>
                <w:sz w:val="24"/>
                <w:szCs w:val="24"/>
              </w:rPr>
              <w:t xml:space="preserve">Перечень поручений Президента Российской Федерации от </w:t>
            </w:r>
            <w:r w:rsidR="00AD1E27" w:rsidRPr="00E926D8">
              <w:rPr>
                <w:sz w:val="24"/>
                <w:szCs w:val="24"/>
              </w:rPr>
              <w:t>5 августа 2021 г.</w:t>
            </w:r>
            <w:r w:rsidR="00947994">
              <w:rPr>
                <w:sz w:val="24"/>
                <w:szCs w:val="24"/>
              </w:rPr>
              <w:br/>
            </w:r>
            <w:r w:rsidR="00AD1E27" w:rsidRPr="00E926D8">
              <w:rPr>
                <w:sz w:val="24"/>
                <w:szCs w:val="24"/>
              </w:rPr>
              <w:t>№ Пр-1383</w:t>
            </w:r>
          </w:p>
        </w:tc>
      </w:tr>
      <w:tr w:rsidR="00F26246" w:rsidRPr="00D83F8D" w:rsidTr="006D3FAF">
        <w:trPr>
          <w:cantSplit/>
        </w:trPr>
        <w:tc>
          <w:tcPr>
            <w:tcW w:w="482" w:type="dxa"/>
          </w:tcPr>
          <w:p w:rsidR="00F26246" w:rsidRPr="00D83F8D" w:rsidRDefault="00F26246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F26246" w:rsidRPr="00E926D8" w:rsidRDefault="00F26246" w:rsidP="00F26246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E926D8">
              <w:rPr>
                <w:sz w:val="24"/>
                <w:szCs w:val="24"/>
              </w:rPr>
              <w:t>Перечень поручений Президента Российской Федерации от 18 декабря 2021 г.</w:t>
            </w:r>
            <w:r w:rsidRPr="00E926D8">
              <w:rPr>
                <w:sz w:val="24"/>
                <w:szCs w:val="24"/>
              </w:rPr>
              <w:br/>
              <w:t>№ Пр-2480</w:t>
            </w:r>
          </w:p>
        </w:tc>
      </w:tr>
      <w:tr w:rsidR="00774241" w:rsidRPr="00D83F8D" w:rsidTr="006D3FAF">
        <w:trPr>
          <w:cantSplit/>
        </w:trPr>
        <w:tc>
          <w:tcPr>
            <w:tcW w:w="482" w:type="dxa"/>
          </w:tcPr>
          <w:p w:rsidR="00774241" w:rsidRPr="00D83F8D" w:rsidRDefault="00774241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774241" w:rsidRPr="00E926D8" w:rsidRDefault="00F26246" w:rsidP="0066571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sz w:val="24"/>
                <w:szCs w:val="24"/>
              </w:rPr>
            </w:pPr>
            <w:r w:rsidRPr="00E926D8">
              <w:rPr>
                <w:sz w:val="24"/>
                <w:szCs w:val="24"/>
              </w:rPr>
              <w:t>Государственная программа Российской Федерации «Информационное общество», утвержденное постановлением Правительства Российской Федерации от 15 апреля 2014 г. № 313</w:t>
            </w:r>
          </w:p>
        </w:tc>
      </w:tr>
      <w:tr w:rsidR="009B3980" w:rsidRPr="00D83F8D" w:rsidTr="006D3FAF">
        <w:trPr>
          <w:cantSplit/>
        </w:trPr>
        <w:tc>
          <w:tcPr>
            <w:tcW w:w="482" w:type="dxa"/>
          </w:tcPr>
          <w:p w:rsidR="009B3980" w:rsidRPr="00D83F8D" w:rsidRDefault="009B3980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9B3980" w:rsidRPr="00E926D8" w:rsidRDefault="00F42985" w:rsidP="00D83F8D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926D8">
              <w:rPr>
                <w:rFonts w:eastAsia="Calibri"/>
                <w:sz w:val="24"/>
                <w:szCs w:val="24"/>
                <w:lang w:eastAsia="en-US"/>
              </w:rPr>
              <w:t>Распоряжение Правительства Российской Федерации от 21 ноября 2019 г. № 2757-р</w:t>
            </w:r>
          </w:p>
        </w:tc>
      </w:tr>
      <w:tr w:rsidR="00774241" w:rsidRPr="00D83F8D" w:rsidTr="006D3FAF">
        <w:trPr>
          <w:cantSplit/>
        </w:trPr>
        <w:tc>
          <w:tcPr>
            <w:tcW w:w="482" w:type="dxa"/>
            <w:shd w:val="clear" w:color="auto" w:fill="auto"/>
          </w:tcPr>
          <w:p w:rsidR="00774241" w:rsidRPr="00D83F8D" w:rsidRDefault="00774241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774241" w:rsidRPr="00E926D8" w:rsidRDefault="00F42985" w:rsidP="00D83F8D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926D8">
              <w:rPr>
                <w:rFonts w:eastAsia="Calibri"/>
                <w:sz w:val="24"/>
                <w:szCs w:val="24"/>
                <w:lang w:eastAsia="en-US"/>
              </w:rPr>
              <w:t>Распоряжение Правительства Российской Федерации от 1 сентября 2020 г. № 2219-р</w:t>
            </w:r>
          </w:p>
        </w:tc>
      </w:tr>
      <w:tr w:rsidR="00774241" w:rsidRPr="00D83F8D" w:rsidTr="006D3FAF">
        <w:trPr>
          <w:cantSplit/>
        </w:trPr>
        <w:tc>
          <w:tcPr>
            <w:tcW w:w="482" w:type="dxa"/>
          </w:tcPr>
          <w:p w:rsidR="00774241" w:rsidRPr="00D83F8D" w:rsidRDefault="00774241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774241" w:rsidRPr="00E926D8" w:rsidRDefault="009A6825" w:rsidP="00891FD5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926D8">
              <w:rPr>
                <w:rFonts w:eastAsia="Calibri"/>
                <w:sz w:val="24"/>
                <w:szCs w:val="24"/>
                <w:lang w:eastAsia="en-US"/>
              </w:rPr>
              <w:t>Распоряжение Правительства Российской Федерации от 29 декабря 2021 г. № 3963-р</w:t>
            </w:r>
          </w:p>
        </w:tc>
      </w:tr>
      <w:tr w:rsidR="00774241" w:rsidRPr="00D83F8D" w:rsidTr="006D3FAF">
        <w:trPr>
          <w:cantSplit/>
        </w:trPr>
        <w:tc>
          <w:tcPr>
            <w:tcW w:w="482" w:type="dxa"/>
          </w:tcPr>
          <w:p w:rsidR="00774241" w:rsidRPr="00D83F8D" w:rsidRDefault="00774241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774241" w:rsidRPr="009B4F39" w:rsidRDefault="00947994" w:rsidP="0007366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947994">
              <w:rPr>
                <w:rFonts w:eastAsia="Calibri"/>
                <w:sz w:val="24"/>
                <w:szCs w:val="24"/>
                <w:lang w:eastAsia="en-US"/>
              </w:rPr>
              <w:t>Распоряжение Правительства Российской Федерации от 2 сентября 2022 г. № 2523-р</w:t>
            </w:r>
          </w:p>
        </w:tc>
      </w:tr>
      <w:tr w:rsidR="00665710" w:rsidRPr="00D83F8D" w:rsidTr="006D3FAF">
        <w:trPr>
          <w:cantSplit/>
        </w:trPr>
        <w:tc>
          <w:tcPr>
            <w:tcW w:w="482" w:type="dxa"/>
          </w:tcPr>
          <w:p w:rsidR="00665710" w:rsidRPr="00D83F8D" w:rsidRDefault="00665710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665710" w:rsidRPr="009B4F39" w:rsidRDefault="001627D1" w:rsidP="00F42985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bCs/>
                <w:sz w:val="24"/>
                <w:szCs w:val="24"/>
              </w:rPr>
            </w:pPr>
            <w:r w:rsidRPr="009B4F39">
              <w:rPr>
                <w:bCs/>
                <w:sz w:val="24"/>
                <w:szCs w:val="24"/>
              </w:rPr>
              <w:t>П</w:t>
            </w:r>
            <w:r w:rsidR="00F42985" w:rsidRPr="009B4F39">
              <w:rPr>
                <w:bCs/>
                <w:sz w:val="24"/>
                <w:szCs w:val="24"/>
              </w:rPr>
              <w:t>риказ Минфина России от 8 июня 2021 г. № 75н «Об утверждении кодов (перечней кодов) бюджетной классификации Российской Федерации на 2022 год (на 2022 год и на плановый период 2023 и 2024 годов)»</w:t>
            </w:r>
          </w:p>
        </w:tc>
      </w:tr>
      <w:tr w:rsidR="004C6A2B" w:rsidRPr="00D83F8D" w:rsidTr="006D3FAF">
        <w:trPr>
          <w:cantSplit/>
        </w:trPr>
        <w:tc>
          <w:tcPr>
            <w:tcW w:w="482" w:type="dxa"/>
          </w:tcPr>
          <w:p w:rsidR="004C6A2B" w:rsidRPr="00D83F8D" w:rsidRDefault="004C6A2B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4C6A2B" w:rsidRPr="009B4F39" w:rsidRDefault="001627D1" w:rsidP="004C6A2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bCs/>
                <w:sz w:val="24"/>
                <w:szCs w:val="24"/>
              </w:rPr>
            </w:pPr>
            <w:r w:rsidRPr="009B4F39">
              <w:rPr>
                <w:bCs/>
                <w:sz w:val="24"/>
                <w:szCs w:val="24"/>
              </w:rPr>
              <w:t>П</w:t>
            </w:r>
            <w:r w:rsidR="004C6A2B" w:rsidRPr="009B4F39">
              <w:rPr>
                <w:bCs/>
                <w:sz w:val="24"/>
                <w:szCs w:val="24"/>
              </w:rPr>
              <w:t>риказ Минфина России от 17 мая 2022 г. № 75н «Об утверждении кодов (перечней кодов) бюджетной классификации Российской Федерации на 2023 год (на 2023 год и на плановый период 2024 и 2025 годов)»</w:t>
            </w:r>
          </w:p>
        </w:tc>
      </w:tr>
      <w:tr w:rsidR="00774241" w:rsidRPr="00D83F8D" w:rsidTr="006D3FAF">
        <w:trPr>
          <w:cantSplit/>
        </w:trPr>
        <w:tc>
          <w:tcPr>
            <w:tcW w:w="482" w:type="dxa"/>
          </w:tcPr>
          <w:p w:rsidR="00774241" w:rsidRPr="00D83F8D" w:rsidRDefault="00774241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774241" w:rsidRPr="009B4F39" w:rsidRDefault="001627D1" w:rsidP="00423C03">
            <w:pPr>
              <w:spacing w:line="280" w:lineRule="exact"/>
              <w:ind w:firstLine="0"/>
              <w:rPr>
                <w:bCs/>
                <w:sz w:val="24"/>
                <w:szCs w:val="24"/>
              </w:rPr>
            </w:pPr>
            <w:r w:rsidRPr="009B4F39">
              <w:rPr>
                <w:bCs/>
                <w:sz w:val="24"/>
                <w:szCs w:val="24"/>
              </w:rPr>
              <w:t>П</w:t>
            </w:r>
            <w:proofErr w:type="spellStart"/>
            <w:r w:rsidR="00F42985" w:rsidRPr="009B4F39">
              <w:rPr>
                <w:bCs/>
                <w:sz w:val="24"/>
                <w:szCs w:val="24"/>
                <w:lang w:val="x-none"/>
              </w:rPr>
              <w:t>риказ</w:t>
            </w:r>
            <w:proofErr w:type="spellEnd"/>
            <w:r w:rsidR="00F42985" w:rsidRPr="009B4F39">
              <w:rPr>
                <w:bCs/>
                <w:sz w:val="24"/>
                <w:szCs w:val="24"/>
                <w:lang w:val="x-none"/>
              </w:rPr>
              <w:t xml:space="preserve"> Минфина России от 29 ноября 2017 г. № 210н</w:t>
            </w:r>
            <w:r w:rsidR="00423C03" w:rsidRPr="009B4F39">
              <w:rPr>
                <w:bCs/>
                <w:sz w:val="24"/>
                <w:szCs w:val="24"/>
                <w:lang w:val="x-none"/>
              </w:rPr>
              <w:t xml:space="preserve"> «О внесении изменений в Указания о порядке применения бюджетной классификации Российской Федерации, утвержденные приказом Министерства финансов Российской Федерации от 1 июля 2013 г. № 65н</w:t>
            </w:r>
            <w:r w:rsidR="00423C03" w:rsidRPr="009B4F39">
              <w:rPr>
                <w:bCs/>
                <w:sz w:val="24"/>
                <w:szCs w:val="24"/>
              </w:rPr>
              <w:t>»</w:t>
            </w:r>
          </w:p>
        </w:tc>
      </w:tr>
      <w:tr w:rsidR="0040642A" w:rsidRPr="00D83F8D" w:rsidTr="006D3FAF">
        <w:trPr>
          <w:cantSplit/>
        </w:trPr>
        <w:tc>
          <w:tcPr>
            <w:tcW w:w="482" w:type="dxa"/>
          </w:tcPr>
          <w:p w:rsidR="0040642A" w:rsidRPr="00D83F8D" w:rsidRDefault="0040642A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40642A" w:rsidRPr="009B4F39" w:rsidRDefault="001627D1" w:rsidP="00423C03">
            <w:pPr>
              <w:spacing w:line="280" w:lineRule="exact"/>
              <w:ind w:firstLine="0"/>
              <w:rPr>
                <w:bCs/>
                <w:sz w:val="24"/>
                <w:szCs w:val="24"/>
              </w:rPr>
            </w:pPr>
            <w:r w:rsidRPr="009B4F39">
              <w:rPr>
                <w:bCs/>
                <w:sz w:val="24"/>
                <w:szCs w:val="24"/>
              </w:rPr>
              <w:t>П</w:t>
            </w:r>
            <w:proofErr w:type="spellStart"/>
            <w:r w:rsidR="00F42985" w:rsidRPr="009B4F39">
              <w:rPr>
                <w:bCs/>
                <w:sz w:val="24"/>
                <w:szCs w:val="24"/>
                <w:lang w:val="x-none"/>
              </w:rPr>
              <w:t>риказ</w:t>
            </w:r>
            <w:proofErr w:type="spellEnd"/>
            <w:r w:rsidR="00F42985" w:rsidRPr="009B4F39">
              <w:rPr>
                <w:bCs/>
                <w:sz w:val="24"/>
                <w:szCs w:val="24"/>
                <w:lang w:val="x-none"/>
              </w:rPr>
              <w:t xml:space="preserve"> Минфина России от 4 сентября 2019 г. № 143н</w:t>
            </w:r>
            <w:r w:rsidR="00423C03" w:rsidRPr="009B4F39">
              <w:rPr>
                <w:bCs/>
                <w:sz w:val="24"/>
                <w:szCs w:val="24"/>
                <w:lang w:val="x-none"/>
              </w:rPr>
              <w:t xml:space="preserve"> «О внесении изменений в Порядок формирования и применения кодов бюджетной классификации Российской Федерации, их структуру и принципы назначения, утвержденные приказом Министерства финансов Российской Федерации от 8 июня 2018 г. № 132н</w:t>
            </w:r>
            <w:r w:rsidR="00423C03" w:rsidRPr="009B4F39">
              <w:rPr>
                <w:bCs/>
                <w:sz w:val="24"/>
                <w:szCs w:val="24"/>
              </w:rPr>
              <w:t>»</w:t>
            </w:r>
          </w:p>
        </w:tc>
      </w:tr>
      <w:tr w:rsidR="00156BA2" w:rsidRPr="00D83F8D" w:rsidTr="006D3FAF">
        <w:trPr>
          <w:cantSplit/>
        </w:trPr>
        <w:tc>
          <w:tcPr>
            <w:tcW w:w="482" w:type="dxa"/>
          </w:tcPr>
          <w:p w:rsidR="00156BA2" w:rsidRPr="00D83F8D" w:rsidRDefault="00156BA2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156BA2" w:rsidRPr="009B4F39" w:rsidRDefault="001627D1" w:rsidP="00A50A65">
            <w:pPr>
              <w:spacing w:line="280" w:lineRule="exact"/>
              <w:ind w:firstLine="0"/>
              <w:rPr>
                <w:sz w:val="24"/>
                <w:szCs w:val="24"/>
              </w:rPr>
            </w:pPr>
            <w:r w:rsidRPr="009B4F39">
              <w:rPr>
                <w:sz w:val="24"/>
                <w:szCs w:val="24"/>
              </w:rPr>
              <w:t>П</w:t>
            </w:r>
            <w:r w:rsidR="009C64C5" w:rsidRPr="009B4F39">
              <w:rPr>
                <w:sz w:val="24"/>
                <w:szCs w:val="24"/>
              </w:rPr>
              <w:t>риказ Минобрнауки России от 17 октября 2013 г. № 1155</w:t>
            </w:r>
            <w:r w:rsidR="00A50A65" w:rsidRPr="009B4F39">
              <w:rPr>
                <w:sz w:val="24"/>
                <w:szCs w:val="24"/>
              </w:rPr>
              <w:t xml:space="preserve"> «Об утверждении федерального </w:t>
            </w:r>
            <w:r w:rsidR="00A50A65" w:rsidRPr="009B4F39">
              <w:rPr>
                <w:bCs/>
                <w:sz w:val="24"/>
                <w:szCs w:val="24"/>
              </w:rPr>
              <w:t>государственного</w:t>
            </w:r>
            <w:r w:rsidR="00A50A65" w:rsidRPr="009B4F39">
              <w:rPr>
                <w:sz w:val="24"/>
                <w:szCs w:val="24"/>
              </w:rPr>
              <w:t xml:space="preserve"> образовательного стандарта дошкольного образования»</w:t>
            </w:r>
          </w:p>
        </w:tc>
      </w:tr>
      <w:tr w:rsidR="00156BA2" w:rsidRPr="00D83F8D" w:rsidTr="006D3FAF">
        <w:trPr>
          <w:cantSplit/>
        </w:trPr>
        <w:tc>
          <w:tcPr>
            <w:tcW w:w="482" w:type="dxa"/>
          </w:tcPr>
          <w:p w:rsidR="00156BA2" w:rsidRPr="00D83F8D" w:rsidRDefault="00156BA2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156BA2" w:rsidRPr="009B4F39" w:rsidRDefault="001627D1" w:rsidP="009C64C5">
            <w:pPr>
              <w:spacing w:line="280" w:lineRule="exact"/>
              <w:ind w:firstLine="0"/>
              <w:rPr>
                <w:sz w:val="24"/>
                <w:szCs w:val="24"/>
              </w:rPr>
            </w:pPr>
            <w:r w:rsidRPr="009B4F39">
              <w:rPr>
                <w:sz w:val="24"/>
                <w:szCs w:val="24"/>
              </w:rPr>
              <w:t>П</w:t>
            </w:r>
            <w:r w:rsidR="009C64C5" w:rsidRPr="009B4F39">
              <w:rPr>
                <w:sz w:val="24"/>
                <w:szCs w:val="24"/>
              </w:rPr>
              <w:t>риказ Минпросвещения России от 25 ноября 2022 г. № 1028</w:t>
            </w:r>
            <w:r w:rsidR="00C20875" w:rsidRPr="009B4F39">
              <w:rPr>
                <w:sz w:val="24"/>
                <w:szCs w:val="24"/>
              </w:rPr>
              <w:t xml:space="preserve"> </w:t>
            </w:r>
            <w:r w:rsidR="001D4643" w:rsidRPr="009B4F39">
              <w:rPr>
                <w:sz w:val="24"/>
                <w:szCs w:val="24"/>
              </w:rPr>
              <w:t>«Об утверждении федеральной образовательной программы дошкольного образования»</w:t>
            </w:r>
          </w:p>
        </w:tc>
      </w:tr>
      <w:tr w:rsidR="00156BA2" w:rsidRPr="00D83F8D" w:rsidTr="006D3FAF">
        <w:trPr>
          <w:cantSplit/>
        </w:trPr>
        <w:tc>
          <w:tcPr>
            <w:tcW w:w="482" w:type="dxa"/>
            <w:shd w:val="clear" w:color="auto" w:fill="auto"/>
          </w:tcPr>
          <w:p w:rsidR="00156BA2" w:rsidRPr="00D83F8D" w:rsidRDefault="00156BA2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F61C92" w:rsidRPr="009B4F39" w:rsidRDefault="001627D1" w:rsidP="00F61C92">
            <w:pPr>
              <w:spacing w:line="280" w:lineRule="exact"/>
              <w:ind w:firstLine="0"/>
              <w:rPr>
                <w:sz w:val="24"/>
                <w:szCs w:val="24"/>
              </w:rPr>
            </w:pPr>
            <w:r w:rsidRPr="009B4F39">
              <w:rPr>
                <w:bCs/>
                <w:sz w:val="24"/>
                <w:szCs w:val="24"/>
              </w:rPr>
              <w:t>П</w:t>
            </w:r>
            <w:r w:rsidR="0010643F" w:rsidRPr="009B4F39">
              <w:rPr>
                <w:bCs/>
                <w:sz w:val="24"/>
                <w:szCs w:val="24"/>
              </w:rPr>
              <w:t>риказ Минцифры России и Минпросвещения России от 30 апреля 2021 г. № 417 и № 221</w:t>
            </w:r>
            <w:r w:rsidR="00F61C92" w:rsidRPr="009B4F39">
              <w:rPr>
                <w:bCs/>
                <w:sz w:val="24"/>
                <w:szCs w:val="24"/>
              </w:rPr>
              <w:t xml:space="preserve"> «</w:t>
            </w:r>
            <w:r w:rsidR="00F61C92" w:rsidRPr="009B4F39">
              <w:rPr>
                <w:sz w:val="24"/>
                <w:szCs w:val="24"/>
              </w:rPr>
              <w:t>Об утверждении требований к подключению и доступу, включая требования к передаче данных, государственных и муниципальных образовательных организаций, реализующих программы общего и среднего профессионального образования, избирательных комиссий субъектов Российской Федерации и территориальных избирательных комиссий к единой сети передачи данных»</w:t>
            </w:r>
          </w:p>
        </w:tc>
      </w:tr>
      <w:tr w:rsidR="0010643F" w:rsidRPr="00D83F8D" w:rsidTr="006D3FAF">
        <w:trPr>
          <w:cantSplit/>
        </w:trPr>
        <w:tc>
          <w:tcPr>
            <w:tcW w:w="482" w:type="dxa"/>
          </w:tcPr>
          <w:p w:rsidR="0010643F" w:rsidRPr="00D83F8D" w:rsidRDefault="0010643F" w:rsidP="001064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10643F" w:rsidRPr="009B4F39" w:rsidRDefault="001627D1" w:rsidP="009F0CD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B4F39">
              <w:rPr>
                <w:bCs/>
                <w:sz w:val="24"/>
                <w:szCs w:val="24"/>
              </w:rPr>
              <w:t>П</w:t>
            </w:r>
            <w:r w:rsidR="0010643F" w:rsidRPr="009B4F39">
              <w:rPr>
                <w:bCs/>
                <w:sz w:val="24"/>
                <w:szCs w:val="24"/>
              </w:rPr>
              <w:t>риказ Минкомсвязи России от 7 июня 2019 г. № 261</w:t>
            </w:r>
            <w:r w:rsidR="009F0CD1" w:rsidRPr="009B4F39">
              <w:rPr>
                <w:bCs/>
                <w:sz w:val="24"/>
                <w:szCs w:val="24"/>
              </w:rPr>
              <w:t xml:space="preserve"> «Об утверждении требований к подключению и доступу, включая требования к передаче данных, образовательных организаций, избирательных комиссий субъектов Российской Федерации и территориальных избирательных комиссий к единой сети передачи данных»</w:t>
            </w:r>
          </w:p>
        </w:tc>
      </w:tr>
      <w:tr w:rsidR="0010643F" w:rsidRPr="00D83F8D" w:rsidTr="006D3FAF">
        <w:trPr>
          <w:cantSplit/>
        </w:trPr>
        <w:tc>
          <w:tcPr>
            <w:tcW w:w="482" w:type="dxa"/>
          </w:tcPr>
          <w:p w:rsidR="0010643F" w:rsidRPr="00D83F8D" w:rsidRDefault="0010643F" w:rsidP="001064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C6486A" w:rsidRPr="009B4F39" w:rsidRDefault="00A728FF" w:rsidP="00C6486A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bCs/>
                <w:sz w:val="24"/>
                <w:szCs w:val="24"/>
              </w:rPr>
            </w:pPr>
            <w:r w:rsidRPr="009B4F39">
              <w:rPr>
                <w:bCs/>
                <w:sz w:val="24"/>
                <w:szCs w:val="24"/>
              </w:rPr>
              <w:t>П</w:t>
            </w:r>
            <w:r w:rsidR="0010643F" w:rsidRPr="009B4F39">
              <w:rPr>
                <w:bCs/>
                <w:sz w:val="24"/>
                <w:szCs w:val="24"/>
              </w:rPr>
              <w:t>риказ Минкомсвязи России от 19 декабря 2019 г. № 869</w:t>
            </w:r>
            <w:r w:rsidR="000D7DFC" w:rsidRPr="009B4F39">
              <w:rPr>
                <w:bCs/>
                <w:sz w:val="24"/>
                <w:szCs w:val="24"/>
              </w:rPr>
              <w:t xml:space="preserve"> </w:t>
            </w:r>
            <w:r w:rsidR="00C6486A" w:rsidRPr="009B4F39">
              <w:rPr>
                <w:bCs/>
                <w:sz w:val="24"/>
                <w:szCs w:val="24"/>
              </w:rPr>
              <w:t>«Об отмене приказа Министерства цифрового развития, связи и массовых коммуникаций Российской Федерации от 07.06.2019 № 261 «Об утверждении требований к подключению и доступу, включая требования к передаче данных, образовательных организаций, избирательных комиссий субъектов Российской Федерации и территориальных избирательных комиссий к единой сети передачи данных»</w:t>
            </w:r>
          </w:p>
        </w:tc>
      </w:tr>
      <w:tr w:rsidR="00156BA2" w:rsidRPr="00D83F8D" w:rsidTr="006D3FAF">
        <w:trPr>
          <w:cantSplit/>
        </w:trPr>
        <w:tc>
          <w:tcPr>
            <w:tcW w:w="482" w:type="dxa"/>
          </w:tcPr>
          <w:p w:rsidR="00156BA2" w:rsidRPr="00D83F8D" w:rsidRDefault="00156BA2" w:rsidP="00620A9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156BA2" w:rsidRPr="009B4F39" w:rsidRDefault="00156BA2" w:rsidP="00691CC2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rPr>
                <w:bCs/>
                <w:sz w:val="24"/>
                <w:szCs w:val="24"/>
              </w:rPr>
            </w:pPr>
            <w:r w:rsidRPr="009B4F39">
              <w:rPr>
                <w:sz w:val="24"/>
                <w:szCs w:val="24"/>
              </w:rPr>
              <w:t>Иные ведомственные приказы, инструкции, положения</w:t>
            </w:r>
          </w:p>
        </w:tc>
      </w:tr>
    </w:tbl>
    <w:p w:rsidR="00805F5A" w:rsidRDefault="00805F5A" w:rsidP="005F7A49">
      <w:pPr>
        <w:ind w:firstLine="0"/>
      </w:pPr>
    </w:p>
    <w:sectPr w:rsidR="00805F5A" w:rsidSect="00620A99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BD8" w:rsidRDefault="00A74BD8" w:rsidP="00061AD2">
      <w:pPr>
        <w:spacing w:line="240" w:lineRule="auto"/>
      </w:pPr>
      <w:r>
        <w:separator/>
      </w:r>
    </w:p>
  </w:endnote>
  <w:endnote w:type="continuationSeparator" w:id="0">
    <w:p w:rsidR="00A74BD8" w:rsidRDefault="00A74BD8" w:rsidP="00061A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BD8" w:rsidRDefault="00A74BD8" w:rsidP="00061AD2">
      <w:pPr>
        <w:spacing w:line="240" w:lineRule="auto"/>
      </w:pPr>
      <w:r>
        <w:separator/>
      </w:r>
    </w:p>
  </w:footnote>
  <w:footnote w:type="continuationSeparator" w:id="0">
    <w:p w:rsidR="00A74BD8" w:rsidRDefault="00A74BD8" w:rsidP="00061A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D2" w:rsidRDefault="004B7B33">
    <w:pPr>
      <w:pStyle w:val="a4"/>
      <w:jc w:val="center"/>
    </w:pPr>
    <w:r>
      <w:fldChar w:fldCharType="begin"/>
    </w:r>
    <w:r w:rsidR="00061AD2">
      <w:instrText>PAGE   \* MERGEFORMAT</w:instrText>
    </w:r>
    <w:r>
      <w:fldChar w:fldCharType="separate"/>
    </w:r>
    <w:r w:rsidR="00F967A8">
      <w:rPr>
        <w:noProof/>
      </w:rPr>
      <w:t>2</w:t>
    </w:r>
    <w:r>
      <w:fldChar w:fldCharType="end"/>
    </w:r>
  </w:p>
  <w:p w:rsidR="00061AD2" w:rsidRDefault="00061A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21F15"/>
    <w:multiLevelType w:val="hybridMultilevel"/>
    <w:tmpl w:val="0C465E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E2A7D"/>
    <w:multiLevelType w:val="hybridMultilevel"/>
    <w:tmpl w:val="2F1EE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05954"/>
    <w:multiLevelType w:val="hybridMultilevel"/>
    <w:tmpl w:val="2F1EE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A0BF0"/>
    <w:multiLevelType w:val="hybridMultilevel"/>
    <w:tmpl w:val="77EC2F90"/>
    <w:lvl w:ilvl="0" w:tplc="9184144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F2"/>
    <w:rsid w:val="0001643B"/>
    <w:rsid w:val="00061AD2"/>
    <w:rsid w:val="000661DC"/>
    <w:rsid w:val="00073660"/>
    <w:rsid w:val="00083C39"/>
    <w:rsid w:val="0008747F"/>
    <w:rsid w:val="000A3299"/>
    <w:rsid w:val="000B3BB4"/>
    <w:rsid w:val="000B773F"/>
    <w:rsid w:val="000D7DFC"/>
    <w:rsid w:val="0010643F"/>
    <w:rsid w:val="00113A40"/>
    <w:rsid w:val="00132237"/>
    <w:rsid w:val="00156BA2"/>
    <w:rsid w:val="001615DC"/>
    <w:rsid w:val="001627D1"/>
    <w:rsid w:val="00183190"/>
    <w:rsid w:val="001952A2"/>
    <w:rsid w:val="00195DA5"/>
    <w:rsid w:val="001A7FC4"/>
    <w:rsid w:val="001A7FCD"/>
    <w:rsid w:val="001C3121"/>
    <w:rsid w:val="001C3553"/>
    <w:rsid w:val="001C58C9"/>
    <w:rsid w:val="001C7786"/>
    <w:rsid w:val="001D4643"/>
    <w:rsid w:val="001D695E"/>
    <w:rsid w:val="001F12C7"/>
    <w:rsid w:val="00221005"/>
    <w:rsid w:val="002416A0"/>
    <w:rsid w:val="00252A48"/>
    <w:rsid w:val="00274F1A"/>
    <w:rsid w:val="002A5CDF"/>
    <w:rsid w:val="002B79B6"/>
    <w:rsid w:val="002E1FF5"/>
    <w:rsid w:val="002E7F80"/>
    <w:rsid w:val="002F488A"/>
    <w:rsid w:val="00327230"/>
    <w:rsid w:val="003403EC"/>
    <w:rsid w:val="00361BAA"/>
    <w:rsid w:val="003708E2"/>
    <w:rsid w:val="0037751C"/>
    <w:rsid w:val="0038738A"/>
    <w:rsid w:val="00397777"/>
    <w:rsid w:val="0040642A"/>
    <w:rsid w:val="004221A8"/>
    <w:rsid w:val="00422411"/>
    <w:rsid w:val="00423C03"/>
    <w:rsid w:val="00433483"/>
    <w:rsid w:val="00433EEB"/>
    <w:rsid w:val="004406F9"/>
    <w:rsid w:val="00445901"/>
    <w:rsid w:val="00447F8B"/>
    <w:rsid w:val="0045636A"/>
    <w:rsid w:val="00481223"/>
    <w:rsid w:val="00485B41"/>
    <w:rsid w:val="004A4C9B"/>
    <w:rsid w:val="004A4FD3"/>
    <w:rsid w:val="004B7B33"/>
    <w:rsid w:val="004C6A2B"/>
    <w:rsid w:val="004C7F11"/>
    <w:rsid w:val="004E797B"/>
    <w:rsid w:val="005138ED"/>
    <w:rsid w:val="005163A0"/>
    <w:rsid w:val="00536513"/>
    <w:rsid w:val="0053684E"/>
    <w:rsid w:val="00564309"/>
    <w:rsid w:val="00573F68"/>
    <w:rsid w:val="005B09BB"/>
    <w:rsid w:val="005E14BB"/>
    <w:rsid w:val="005E34D0"/>
    <w:rsid w:val="005E6BC4"/>
    <w:rsid w:val="005F7A49"/>
    <w:rsid w:val="00601E0C"/>
    <w:rsid w:val="00607C8D"/>
    <w:rsid w:val="00620A99"/>
    <w:rsid w:val="00627DDE"/>
    <w:rsid w:val="0064272B"/>
    <w:rsid w:val="00665710"/>
    <w:rsid w:val="00691CC2"/>
    <w:rsid w:val="006A6DC2"/>
    <w:rsid w:val="006D3FAF"/>
    <w:rsid w:val="006D5719"/>
    <w:rsid w:val="006E53F8"/>
    <w:rsid w:val="007178A9"/>
    <w:rsid w:val="00762F7C"/>
    <w:rsid w:val="00765C06"/>
    <w:rsid w:val="00774241"/>
    <w:rsid w:val="00776401"/>
    <w:rsid w:val="007A346A"/>
    <w:rsid w:val="007A6E79"/>
    <w:rsid w:val="00805F5A"/>
    <w:rsid w:val="00811F66"/>
    <w:rsid w:val="008120B4"/>
    <w:rsid w:val="00814655"/>
    <w:rsid w:val="008402CA"/>
    <w:rsid w:val="008444D2"/>
    <w:rsid w:val="008809A6"/>
    <w:rsid w:val="00886791"/>
    <w:rsid w:val="00891FD5"/>
    <w:rsid w:val="008C42C6"/>
    <w:rsid w:val="008E1B90"/>
    <w:rsid w:val="009127FE"/>
    <w:rsid w:val="00914564"/>
    <w:rsid w:val="00915E9E"/>
    <w:rsid w:val="00916833"/>
    <w:rsid w:val="00920A8D"/>
    <w:rsid w:val="00937769"/>
    <w:rsid w:val="009460D1"/>
    <w:rsid w:val="00946E80"/>
    <w:rsid w:val="00947994"/>
    <w:rsid w:val="009751E0"/>
    <w:rsid w:val="009763BE"/>
    <w:rsid w:val="0098231B"/>
    <w:rsid w:val="00991C97"/>
    <w:rsid w:val="009A6825"/>
    <w:rsid w:val="009B3980"/>
    <w:rsid w:val="009B4F39"/>
    <w:rsid w:val="009C01E8"/>
    <w:rsid w:val="009C64C5"/>
    <w:rsid w:val="009D6DDC"/>
    <w:rsid w:val="009F0CD1"/>
    <w:rsid w:val="00A15D9B"/>
    <w:rsid w:val="00A17A18"/>
    <w:rsid w:val="00A35984"/>
    <w:rsid w:val="00A50A65"/>
    <w:rsid w:val="00A57356"/>
    <w:rsid w:val="00A728FF"/>
    <w:rsid w:val="00A74BD8"/>
    <w:rsid w:val="00A82FD1"/>
    <w:rsid w:val="00A858B1"/>
    <w:rsid w:val="00A9632A"/>
    <w:rsid w:val="00AA164C"/>
    <w:rsid w:val="00AA6B32"/>
    <w:rsid w:val="00AB59EA"/>
    <w:rsid w:val="00AC4EB3"/>
    <w:rsid w:val="00AD1E27"/>
    <w:rsid w:val="00AD562B"/>
    <w:rsid w:val="00AE10AC"/>
    <w:rsid w:val="00AF64A8"/>
    <w:rsid w:val="00B00442"/>
    <w:rsid w:val="00B24A03"/>
    <w:rsid w:val="00B51522"/>
    <w:rsid w:val="00B57B0D"/>
    <w:rsid w:val="00B62419"/>
    <w:rsid w:val="00B6345E"/>
    <w:rsid w:val="00B63ECC"/>
    <w:rsid w:val="00B866D8"/>
    <w:rsid w:val="00BA037F"/>
    <w:rsid w:val="00BE6BBD"/>
    <w:rsid w:val="00BF62B7"/>
    <w:rsid w:val="00BF7958"/>
    <w:rsid w:val="00C13515"/>
    <w:rsid w:val="00C17D64"/>
    <w:rsid w:val="00C20875"/>
    <w:rsid w:val="00C20ED7"/>
    <w:rsid w:val="00C26795"/>
    <w:rsid w:val="00C40AC7"/>
    <w:rsid w:val="00C5000C"/>
    <w:rsid w:val="00C635D3"/>
    <w:rsid w:val="00C6486A"/>
    <w:rsid w:val="00C67C7A"/>
    <w:rsid w:val="00CA77A2"/>
    <w:rsid w:val="00CA7972"/>
    <w:rsid w:val="00CB2ADA"/>
    <w:rsid w:val="00CB51C6"/>
    <w:rsid w:val="00D119CC"/>
    <w:rsid w:val="00D30B8D"/>
    <w:rsid w:val="00D411FD"/>
    <w:rsid w:val="00D43C2E"/>
    <w:rsid w:val="00D546C0"/>
    <w:rsid w:val="00D64C32"/>
    <w:rsid w:val="00D70875"/>
    <w:rsid w:val="00D77D56"/>
    <w:rsid w:val="00D804AB"/>
    <w:rsid w:val="00D83F8D"/>
    <w:rsid w:val="00DA2F54"/>
    <w:rsid w:val="00DC6BB0"/>
    <w:rsid w:val="00DE2D96"/>
    <w:rsid w:val="00E04CB7"/>
    <w:rsid w:val="00E07034"/>
    <w:rsid w:val="00E442D9"/>
    <w:rsid w:val="00E5051C"/>
    <w:rsid w:val="00E57615"/>
    <w:rsid w:val="00E64DAA"/>
    <w:rsid w:val="00E720C3"/>
    <w:rsid w:val="00E82227"/>
    <w:rsid w:val="00E82F2E"/>
    <w:rsid w:val="00E86E2D"/>
    <w:rsid w:val="00E926D8"/>
    <w:rsid w:val="00E96A72"/>
    <w:rsid w:val="00EA3B15"/>
    <w:rsid w:val="00EB51F4"/>
    <w:rsid w:val="00EE0B74"/>
    <w:rsid w:val="00EE38BF"/>
    <w:rsid w:val="00EE4FB1"/>
    <w:rsid w:val="00F06BD6"/>
    <w:rsid w:val="00F15737"/>
    <w:rsid w:val="00F2051A"/>
    <w:rsid w:val="00F26246"/>
    <w:rsid w:val="00F347F2"/>
    <w:rsid w:val="00F42985"/>
    <w:rsid w:val="00F453DC"/>
    <w:rsid w:val="00F61C92"/>
    <w:rsid w:val="00F63F96"/>
    <w:rsid w:val="00F641D6"/>
    <w:rsid w:val="00F65EFB"/>
    <w:rsid w:val="00F75476"/>
    <w:rsid w:val="00F9261A"/>
    <w:rsid w:val="00F967A8"/>
    <w:rsid w:val="00F97C40"/>
    <w:rsid w:val="00FD5A98"/>
    <w:rsid w:val="00F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ED71"/>
  <w15:docId w15:val="{C6C048CF-16ED-433C-A281-2B39EBBD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7F2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5D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347F2"/>
    <w:pPr>
      <w:spacing w:line="240" w:lineRule="auto"/>
      <w:ind w:firstLine="0"/>
      <w:jc w:val="center"/>
      <w:outlineLvl w:val="1"/>
    </w:pPr>
    <w:rPr>
      <w:b/>
      <w:caps/>
      <w:snapToGrid w:val="0"/>
      <w:szCs w:val="28"/>
      <w:lang w:val="x-none"/>
    </w:rPr>
  </w:style>
  <w:style w:type="paragraph" w:styleId="3">
    <w:name w:val="heading 3"/>
    <w:basedOn w:val="a"/>
    <w:next w:val="a"/>
    <w:link w:val="30"/>
    <w:qFormat/>
    <w:rsid w:val="00F347F2"/>
    <w:pPr>
      <w:spacing w:line="240" w:lineRule="auto"/>
      <w:ind w:firstLine="0"/>
      <w:jc w:val="center"/>
      <w:outlineLvl w:val="2"/>
    </w:pPr>
    <w:rPr>
      <w:b/>
      <w:snapToGrid w:val="0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347F2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30">
    <w:name w:val="Заголовок 3 Знак"/>
    <w:link w:val="3"/>
    <w:rsid w:val="00F347F2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61A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1AD2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061A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1AD2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061A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991C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8">
    <w:name w:val="Гипертекстовая ссылка"/>
    <w:uiPriority w:val="99"/>
    <w:rsid w:val="00C13515"/>
    <w:rPr>
      <w:rFonts w:cs="Times New Roman"/>
      <w:b w:val="0"/>
      <w:color w:val="106BBE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5138ED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5138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92">
    <w:name w:val="ListLabel 92"/>
    <w:qFormat/>
    <w:rsid w:val="00665710"/>
  </w:style>
  <w:style w:type="character" w:customStyle="1" w:styleId="10">
    <w:name w:val="Заголовок 1 Знак"/>
    <w:basedOn w:val="a0"/>
    <w:link w:val="1"/>
    <w:uiPriority w:val="9"/>
    <w:rsid w:val="00A15D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4385</CharactersWithSpaces>
  <SharedDoc>false</SharedDoc>
  <HLinks>
    <vt:vector size="6" baseType="variant">
      <vt:variant>
        <vt:i4>2883627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consultantplus://offline/main?base=LAW;n=76690;fld=134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49</cp:revision>
  <cp:lastPrinted>2020-06-16T09:06:00Z</cp:lastPrinted>
  <dcterms:created xsi:type="dcterms:W3CDTF">2020-06-15T09:52:00Z</dcterms:created>
  <dcterms:modified xsi:type="dcterms:W3CDTF">2024-02-07T17:04:00Z</dcterms:modified>
</cp:coreProperties>
</file>