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268C" w14:textId="0B47848C" w:rsidR="00DF5EBB" w:rsidRPr="008C02C9" w:rsidRDefault="00DF5EBB" w:rsidP="000B2846">
      <w:pPr>
        <w:pStyle w:val="1"/>
        <w:spacing w:before="0"/>
        <w:ind w:left="0" w:right="0" w:firstLine="0"/>
        <w:jc w:val="right"/>
        <w:rPr>
          <w:rFonts w:ascii="Times New Roman" w:hAnsi="Times New Roman" w:cs="Times New Roman"/>
          <w:color w:val="auto"/>
        </w:rPr>
      </w:pPr>
      <w:r w:rsidRPr="008C02C9">
        <w:rPr>
          <w:rFonts w:ascii="Times New Roman" w:hAnsi="Times New Roman" w:cs="Times New Roman"/>
          <w:color w:val="auto"/>
        </w:rPr>
        <w:t xml:space="preserve">Приложение </w:t>
      </w:r>
      <w:r w:rsidR="00C64E94">
        <w:rPr>
          <w:rFonts w:ascii="Times New Roman" w:hAnsi="Times New Roman" w:cs="Times New Roman"/>
          <w:color w:val="auto"/>
        </w:rPr>
        <w:t>4</w:t>
      </w:r>
    </w:p>
    <w:p w14:paraId="4C45C53D" w14:textId="77777777" w:rsidR="00DF5EBB" w:rsidRPr="008C02C9" w:rsidRDefault="00DF5EBB" w:rsidP="000B2846">
      <w:pPr>
        <w:overflowPunct/>
        <w:autoSpaceDE/>
        <w:autoSpaceDN/>
        <w:adjustRightInd/>
        <w:ind w:left="0" w:right="0" w:firstLine="0"/>
        <w:jc w:val="center"/>
        <w:textAlignment w:val="auto"/>
      </w:pPr>
    </w:p>
    <w:p w14:paraId="2BACA315" w14:textId="40015F4C" w:rsidR="00DF5EBB" w:rsidRPr="008C02C9" w:rsidRDefault="00261F5F" w:rsidP="000B2846">
      <w:pPr>
        <w:overflowPunct/>
        <w:autoSpaceDE/>
        <w:autoSpaceDN/>
        <w:adjustRightInd/>
        <w:ind w:left="0" w:right="0" w:firstLine="0"/>
        <w:jc w:val="center"/>
        <w:textAlignment w:val="auto"/>
      </w:pPr>
      <w:r>
        <w:t>М</w:t>
      </w:r>
      <w:r w:rsidR="00DF5EBB" w:rsidRPr="008C02C9">
        <w:t>еждународны</w:t>
      </w:r>
      <w:r>
        <w:t>е</w:t>
      </w:r>
      <w:r w:rsidR="00DF5EBB" w:rsidRPr="008C02C9">
        <w:t xml:space="preserve"> практик</w:t>
      </w:r>
      <w:r>
        <w:t>и и стандарты управления</w:t>
      </w:r>
      <w:r w:rsidR="00DF5EBB" w:rsidRPr="008C02C9">
        <w:t xml:space="preserve"> </w:t>
      </w:r>
      <w:r>
        <w:t xml:space="preserve">информационными технологиями </w:t>
      </w:r>
      <w:r>
        <w:br/>
        <w:t>с точки зрения сферы их применения</w:t>
      </w:r>
    </w:p>
    <w:p w14:paraId="0C617FEA" w14:textId="4912C36E" w:rsidR="00187A9E" w:rsidRDefault="004566E0" w:rsidP="00301E9B">
      <w:pPr>
        <w:overflowPunct/>
        <w:autoSpaceDE/>
        <w:autoSpaceDN/>
        <w:adjustRightInd/>
        <w:ind w:left="0" w:right="0"/>
        <w:jc w:val="center"/>
        <w:textAlignment w:val="auto"/>
      </w:pPr>
      <w:r>
        <w:rPr>
          <w:noProof/>
        </w:rPr>
        <w:drawing>
          <wp:inline distT="0" distB="0" distL="0" distR="0" wp14:anchorId="6FE01C63" wp14:editId="32C4AD96">
            <wp:extent cx="8210550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равнение международных практик (3)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6" t="2971" r="4931" b="9358"/>
                    <a:stretch/>
                  </pic:blipFill>
                  <pic:spPr bwMode="auto">
                    <a:xfrm>
                      <a:off x="0" y="0"/>
                      <a:ext cx="8235013" cy="4509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7A9E" w:rsidSect="00C64E94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03FC" w14:textId="77777777" w:rsidR="00462F53" w:rsidRDefault="00462F53" w:rsidP="00DF5EBB">
      <w:pPr>
        <w:spacing w:line="240" w:lineRule="auto"/>
      </w:pPr>
      <w:r>
        <w:separator/>
      </w:r>
    </w:p>
  </w:endnote>
  <w:endnote w:type="continuationSeparator" w:id="0">
    <w:p w14:paraId="29775383" w14:textId="77777777" w:rsidR="00462F53" w:rsidRDefault="00462F53" w:rsidP="00DF5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35C31" w14:textId="77777777" w:rsidR="00462F53" w:rsidRDefault="00462F53" w:rsidP="00DF5EBB">
      <w:pPr>
        <w:spacing w:line="240" w:lineRule="auto"/>
      </w:pPr>
      <w:r>
        <w:separator/>
      </w:r>
    </w:p>
  </w:footnote>
  <w:footnote w:type="continuationSeparator" w:id="0">
    <w:p w14:paraId="56407466" w14:textId="77777777" w:rsidR="00462F53" w:rsidRDefault="00462F53" w:rsidP="00DF5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896410"/>
      <w:docPartObj>
        <w:docPartGallery w:val="Page Numbers (Top of Page)"/>
        <w:docPartUnique/>
      </w:docPartObj>
    </w:sdtPr>
    <w:sdtEndPr/>
    <w:sdtContent>
      <w:p w14:paraId="36795C3F" w14:textId="77777777" w:rsidR="00623444" w:rsidRDefault="00424EB9" w:rsidP="00D6394E">
        <w:pPr>
          <w:ind w:left="0" w:righ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85E"/>
    <w:multiLevelType w:val="hybridMultilevel"/>
    <w:tmpl w:val="BEDC8536"/>
    <w:lvl w:ilvl="0" w:tplc="C8A861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2C9"/>
    <w:multiLevelType w:val="hybridMultilevel"/>
    <w:tmpl w:val="94309278"/>
    <w:lvl w:ilvl="0" w:tplc="04190011">
      <w:start w:val="1"/>
      <w:numFmt w:val="decimal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 w15:restartNumberingAfterBreak="0">
    <w:nsid w:val="41BF7AA4"/>
    <w:multiLevelType w:val="hybridMultilevel"/>
    <w:tmpl w:val="BEDC853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BB"/>
    <w:rsid w:val="00001760"/>
    <w:rsid w:val="00016427"/>
    <w:rsid w:val="000633E0"/>
    <w:rsid w:val="000B2846"/>
    <w:rsid w:val="000B2B2E"/>
    <w:rsid w:val="000C00C6"/>
    <w:rsid w:val="000C558E"/>
    <w:rsid w:val="000F3242"/>
    <w:rsid w:val="001421F7"/>
    <w:rsid w:val="00162A33"/>
    <w:rsid w:val="00187A9E"/>
    <w:rsid w:val="001D185A"/>
    <w:rsid w:val="001F0C76"/>
    <w:rsid w:val="00261F5F"/>
    <w:rsid w:val="002B0F59"/>
    <w:rsid w:val="002C3729"/>
    <w:rsid w:val="002D11B2"/>
    <w:rsid w:val="00301E9B"/>
    <w:rsid w:val="00303A23"/>
    <w:rsid w:val="003147B2"/>
    <w:rsid w:val="003320B8"/>
    <w:rsid w:val="00336035"/>
    <w:rsid w:val="00346B21"/>
    <w:rsid w:val="003E2A7B"/>
    <w:rsid w:val="003F3FFB"/>
    <w:rsid w:val="00424EB9"/>
    <w:rsid w:val="00442889"/>
    <w:rsid w:val="004566E0"/>
    <w:rsid w:val="00462F53"/>
    <w:rsid w:val="004A198E"/>
    <w:rsid w:val="00543563"/>
    <w:rsid w:val="00590295"/>
    <w:rsid w:val="00592AAA"/>
    <w:rsid w:val="005C5C05"/>
    <w:rsid w:val="005D3409"/>
    <w:rsid w:val="005E4A1D"/>
    <w:rsid w:val="006723B1"/>
    <w:rsid w:val="006C28B5"/>
    <w:rsid w:val="006D2477"/>
    <w:rsid w:val="006D33A3"/>
    <w:rsid w:val="00703CD6"/>
    <w:rsid w:val="007142EE"/>
    <w:rsid w:val="007408D6"/>
    <w:rsid w:val="0075553F"/>
    <w:rsid w:val="007C1E2A"/>
    <w:rsid w:val="007E044A"/>
    <w:rsid w:val="00851F2F"/>
    <w:rsid w:val="00875066"/>
    <w:rsid w:val="008C02C9"/>
    <w:rsid w:val="00980BB6"/>
    <w:rsid w:val="009A000E"/>
    <w:rsid w:val="00A05459"/>
    <w:rsid w:val="00A25C2B"/>
    <w:rsid w:val="00A360DA"/>
    <w:rsid w:val="00A52EF8"/>
    <w:rsid w:val="00A70170"/>
    <w:rsid w:val="00A73C39"/>
    <w:rsid w:val="00AE70C7"/>
    <w:rsid w:val="00B3705D"/>
    <w:rsid w:val="00B3721E"/>
    <w:rsid w:val="00B803E7"/>
    <w:rsid w:val="00BA7C58"/>
    <w:rsid w:val="00BD6106"/>
    <w:rsid w:val="00C64E94"/>
    <w:rsid w:val="00C85E45"/>
    <w:rsid w:val="00D20823"/>
    <w:rsid w:val="00D379BE"/>
    <w:rsid w:val="00D70A35"/>
    <w:rsid w:val="00DD65DD"/>
    <w:rsid w:val="00DF5EBB"/>
    <w:rsid w:val="00DF686C"/>
    <w:rsid w:val="00E2567A"/>
    <w:rsid w:val="00E86FE4"/>
    <w:rsid w:val="00EA185A"/>
    <w:rsid w:val="00FD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9262"/>
  <w15:chartTrackingRefBased/>
  <w15:docId w15:val="{AEEC4A08-584F-4020-B087-201963F7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EBB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E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EB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customStyle="1" w:styleId="Default">
    <w:name w:val="Default"/>
    <w:rsid w:val="00DF5EBB"/>
    <w:pPr>
      <w:autoSpaceDE w:val="0"/>
      <w:autoSpaceDN w:val="0"/>
      <w:adjustRightInd w:val="0"/>
      <w:spacing w:after="0" w:line="240" w:lineRule="auto"/>
    </w:pPr>
    <w:rPr>
      <w:rFonts w:ascii="HiddenHorzOCl" w:hAnsi="HiddenHorzOCl" w:cs="HiddenHorzOCl"/>
      <w:color w:val="000000"/>
      <w:sz w:val="24"/>
      <w:szCs w:val="24"/>
    </w:rPr>
  </w:style>
  <w:style w:type="table" w:styleId="a3">
    <w:name w:val="Table Grid"/>
    <w:basedOn w:val="a1"/>
    <w:uiPriority w:val="39"/>
    <w:rsid w:val="00DF5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5EBB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DF5EBB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F5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DF5EBB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DF5EB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F5EB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F5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B284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B28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0B284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B284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Hyperlink"/>
    <w:basedOn w:val="a0"/>
    <w:uiPriority w:val="99"/>
    <w:semiHidden/>
    <w:unhideWhenUsed/>
    <w:rsid w:val="00B3705D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B3705D"/>
    <w:rPr>
      <w:color w:val="954F72"/>
      <w:u w:val="single"/>
    </w:rPr>
  </w:style>
  <w:style w:type="paragraph" w:customStyle="1" w:styleId="msonormal0">
    <w:name w:val="msonormal"/>
    <w:basedOn w:val="a"/>
    <w:rsid w:val="00B3705D"/>
    <w:pP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70AD47" w:fill="70AD47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b/>
      <w:bCs/>
      <w:color w:val="FFFFFF"/>
      <w:sz w:val="24"/>
      <w:szCs w:val="24"/>
    </w:rPr>
  </w:style>
  <w:style w:type="paragraph" w:customStyle="1" w:styleId="xl66">
    <w:name w:val="xl66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B3705D"/>
    <w:pPr>
      <w:pBdr>
        <w:top w:val="single" w:sz="4" w:space="0" w:color="A9D08E"/>
        <w:bottom w:val="single" w:sz="4" w:space="0" w:color="A9D08E"/>
      </w:pBd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8">
    <w:name w:val="xl68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000000" w:fill="FFFF00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customStyle="1" w:styleId="xl69">
    <w:name w:val="xl69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color w:val="FF0000"/>
      <w:sz w:val="24"/>
      <w:szCs w:val="24"/>
    </w:rPr>
  </w:style>
  <w:style w:type="paragraph" w:customStyle="1" w:styleId="xl70">
    <w:name w:val="xl70"/>
    <w:basedOn w:val="a"/>
    <w:rsid w:val="00B3705D"/>
    <w:pPr>
      <w:pBdr>
        <w:top w:val="single" w:sz="4" w:space="0" w:color="A9D08E"/>
        <w:bottom w:val="single" w:sz="4" w:space="0" w:color="A9D08E"/>
      </w:pBdr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color w:val="FF0000"/>
      <w:sz w:val="24"/>
      <w:szCs w:val="24"/>
    </w:rPr>
  </w:style>
  <w:style w:type="paragraph" w:customStyle="1" w:styleId="xl71">
    <w:name w:val="xl71"/>
    <w:basedOn w:val="a"/>
    <w:rsid w:val="00B3705D"/>
    <w:pPr>
      <w:pBdr>
        <w:top w:val="single" w:sz="4" w:space="0" w:color="A9D08E"/>
        <w:bottom w:val="single" w:sz="4" w:space="0" w:color="A9D08E"/>
      </w:pBdr>
      <w:shd w:val="clear" w:color="E2EFDA" w:fill="E2EFDA"/>
      <w:overflowPunct/>
      <w:autoSpaceDE/>
      <w:autoSpaceDN/>
      <w:adjustRightInd/>
      <w:spacing w:before="100" w:beforeAutospacing="1" w:after="100" w:afterAutospacing="1" w:line="240" w:lineRule="auto"/>
      <w:ind w:left="0" w:right="0" w:firstLine="0"/>
      <w:jc w:val="left"/>
      <w:textAlignment w:val="auto"/>
    </w:pPr>
    <w:rPr>
      <w:sz w:val="24"/>
      <w:szCs w:val="24"/>
    </w:rPr>
  </w:style>
  <w:style w:type="paragraph" w:styleId="af1">
    <w:name w:val="Revision"/>
    <w:hidden/>
    <w:uiPriority w:val="99"/>
    <w:semiHidden/>
    <w:rsid w:val="00C85E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B0899-F5DD-4A27-B7B3-8B362E85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PGG_SPRF</dc:creator>
  <cp:keywords/>
  <dc:description/>
  <cp:lastModifiedBy>PGG_SPRF</cp:lastModifiedBy>
  <cp:revision>4</cp:revision>
  <dcterms:created xsi:type="dcterms:W3CDTF">2022-02-22T16:35:00Z</dcterms:created>
  <dcterms:modified xsi:type="dcterms:W3CDTF">2022-02-22T18:04:00Z</dcterms:modified>
</cp:coreProperties>
</file>